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BB4" w:rsidRPr="00296482" w:rsidRDefault="00CD3A60" w:rsidP="00296482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296482">
        <w:rPr>
          <w:rFonts w:ascii="GHEA Grapalat" w:hAnsi="GHEA Grapalat"/>
          <w:b/>
          <w:sz w:val="24"/>
          <w:szCs w:val="24"/>
        </w:rPr>
        <w:t>ՀԻՄՆԱՎՈՐՈՒՄ</w:t>
      </w:r>
    </w:p>
    <w:p w:rsidR="006145EF" w:rsidRPr="00296482" w:rsidRDefault="006145EF" w:rsidP="00296482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296482">
        <w:rPr>
          <w:rFonts w:ascii="GHEA Grapalat" w:hAnsi="GHEA Grapalat"/>
          <w:b/>
          <w:sz w:val="24"/>
          <w:szCs w:val="24"/>
        </w:rPr>
        <w:t xml:space="preserve">«ՀԱՅԱՍՏԱՆԻ ՀԱՆՐԱՊԵՏՈՒԹՅԱՆ </w:t>
      </w:r>
      <w:r w:rsidR="004754AE" w:rsidRPr="00296482">
        <w:rPr>
          <w:rFonts w:ascii="GHEA Grapalat" w:hAnsi="GHEA Grapalat"/>
          <w:b/>
          <w:sz w:val="24"/>
          <w:szCs w:val="24"/>
        </w:rPr>
        <w:t>ՔԱՂԱՔԱՇԻՆՈՒԹՅԱՆ ԿՈՄԻՏԵԻ ՆԱԽԱԳԱՀԻ</w:t>
      </w:r>
      <w:r w:rsidRPr="00296482">
        <w:rPr>
          <w:rFonts w:ascii="GHEA Grapalat" w:hAnsi="GHEA Grapalat"/>
          <w:b/>
          <w:sz w:val="24"/>
          <w:szCs w:val="24"/>
        </w:rPr>
        <w:t xml:space="preserve"> 20</w:t>
      </w:r>
      <w:r w:rsidR="004754AE" w:rsidRPr="00296482">
        <w:rPr>
          <w:rFonts w:ascii="GHEA Grapalat" w:hAnsi="GHEA Grapalat"/>
          <w:b/>
          <w:sz w:val="24"/>
          <w:szCs w:val="24"/>
        </w:rPr>
        <w:t>21</w:t>
      </w:r>
      <w:r w:rsidRPr="00296482">
        <w:rPr>
          <w:rFonts w:ascii="GHEA Grapalat" w:hAnsi="GHEA Grapalat"/>
          <w:b/>
          <w:sz w:val="24"/>
          <w:szCs w:val="24"/>
        </w:rPr>
        <w:t xml:space="preserve"> ԹՎԱԿԱՆԻ </w:t>
      </w:r>
      <w:r w:rsidR="004754AE" w:rsidRPr="00296482">
        <w:rPr>
          <w:rFonts w:ascii="GHEA Grapalat" w:hAnsi="GHEA Grapalat"/>
          <w:b/>
          <w:sz w:val="24"/>
          <w:szCs w:val="24"/>
        </w:rPr>
        <w:t>ԴԵԿՏԵՄԲԵՐԻ</w:t>
      </w:r>
      <w:r w:rsidRPr="00296482">
        <w:rPr>
          <w:rFonts w:ascii="GHEA Grapalat" w:hAnsi="GHEA Grapalat"/>
          <w:b/>
          <w:sz w:val="24"/>
          <w:szCs w:val="24"/>
        </w:rPr>
        <w:t xml:space="preserve"> </w:t>
      </w:r>
      <w:r w:rsidR="004754AE" w:rsidRPr="00296482">
        <w:rPr>
          <w:rFonts w:ascii="GHEA Grapalat" w:hAnsi="GHEA Grapalat"/>
          <w:b/>
          <w:sz w:val="24"/>
          <w:szCs w:val="24"/>
        </w:rPr>
        <w:t>9</w:t>
      </w:r>
      <w:r w:rsidRPr="00296482">
        <w:rPr>
          <w:rFonts w:ascii="GHEA Grapalat" w:hAnsi="GHEA Grapalat"/>
          <w:b/>
          <w:sz w:val="24"/>
          <w:szCs w:val="24"/>
        </w:rPr>
        <w:t xml:space="preserve">-Ի N </w:t>
      </w:r>
      <w:r w:rsidR="004754AE" w:rsidRPr="00296482">
        <w:rPr>
          <w:rFonts w:ascii="GHEA Grapalat" w:hAnsi="GHEA Grapalat"/>
          <w:b/>
          <w:sz w:val="24"/>
          <w:szCs w:val="24"/>
        </w:rPr>
        <w:t>71</w:t>
      </w:r>
      <w:r w:rsidRPr="00296482">
        <w:rPr>
          <w:rFonts w:ascii="GHEA Grapalat" w:hAnsi="GHEA Grapalat"/>
          <w:b/>
          <w:sz w:val="24"/>
          <w:szCs w:val="24"/>
        </w:rPr>
        <w:t xml:space="preserve">-Ն </w:t>
      </w:r>
      <w:r w:rsidR="004754AE" w:rsidRPr="00296482">
        <w:rPr>
          <w:rFonts w:ascii="GHEA Grapalat" w:hAnsi="GHEA Grapalat"/>
          <w:b/>
          <w:sz w:val="24"/>
          <w:szCs w:val="24"/>
        </w:rPr>
        <w:t>ՀԱՐԱՄԱՆՈՒՄ</w:t>
      </w:r>
      <w:r w:rsidRPr="00296482">
        <w:rPr>
          <w:rFonts w:ascii="GHEA Grapalat" w:hAnsi="GHEA Grapalat"/>
          <w:b/>
          <w:sz w:val="24"/>
          <w:szCs w:val="24"/>
        </w:rPr>
        <w:t xml:space="preserve"> </w:t>
      </w:r>
      <w:r w:rsidR="007E7055" w:rsidRPr="00296482">
        <w:rPr>
          <w:rFonts w:ascii="GHEA Grapalat" w:hAnsi="GHEA Grapalat"/>
          <w:b/>
          <w:sz w:val="24"/>
          <w:szCs w:val="24"/>
        </w:rPr>
        <w:t xml:space="preserve">ՓՈՓՈԽՈՒԹՅՈՒՆՆԵՐ ԵՎ </w:t>
      </w:r>
      <w:r w:rsidR="00641028" w:rsidRPr="00296482">
        <w:rPr>
          <w:rFonts w:ascii="GHEA Grapalat" w:hAnsi="GHEA Grapalat"/>
          <w:b/>
          <w:sz w:val="24"/>
          <w:szCs w:val="24"/>
        </w:rPr>
        <w:t>ԼՐԱՑՈՒՄՆԵՐ</w:t>
      </w:r>
      <w:r w:rsidRPr="00296482">
        <w:rPr>
          <w:rFonts w:ascii="GHEA Grapalat" w:hAnsi="GHEA Grapalat"/>
          <w:b/>
          <w:sz w:val="24"/>
          <w:szCs w:val="24"/>
        </w:rPr>
        <w:t xml:space="preserve"> ԿԱՏԱՐԵԼՈՒ ՄԱՍԻՆ» </w:t>
      </w:r>
      <w:r w:rsidR="004754AE" w:rsidRPr="00296482">
        <w:rPr>
          <w:rFonts w:ascii="GHEA Grapalat" w:hAnsi="GHEA Grapalat"/>
          <w:b/>
          <w:sz w:val="24"/>
          <w:szCs w:val="24"/>
        </w:rPr>
        <w:t>ՀԱՅԱՍՏԱՆԻ ՀԱՆՐԱՊԵՏՈՒԹՅԱՆ ՔԱՂԱՔԱՇԻՆՈՒԹՅԱՆ ԿՈՄԻՏԵԻ</w:t>
      </w:r>
      <w:r w:rsidRPr="00296482">
        <w:rPr>
          <w:rFonts w:ascii="GHEA Grapalat" w:hAnsi="GHEA Grapalat"/>
          <w:b/>
          <w:sz w:val="24"/>
          <w:szCs w:val="24"/>
        </w:rPr>
        <w:t xml:space="preserve"> </w:t>
      </w:r>
      <w:r w:rsidR="0021265D">
        <w:rPr>
          <w:rFonts w:ascii="GHEA Grapalat" w:hAnsi="GHEA Grapalat"/>
          <w:b/>
          <w:sz w:val="24"/>
          <w:szCs w:val="24"/>
        </w:rPr>
        <w:t xml:space="preserve">ՆԱԽԱԳԱՀԻ </w:t>
      </w:r>
      <w:bookmarkStart w:id="0" w:name="_GoBack"/>
      <w:bookmarkEnd w:id="0"/>
      <w:r w:rsidR="004754AE" w:rsidRPr="00296482">
        <w:rPr>
          <w:rFonts w:ascii="GHEA Grapalat" w:hAnsi="GHEA Grapalat"/>
          <w:b/>
          <w:sz w:val="24"/>
          <w:szCs w:val="24"/>
        </w:rPr>
        <w:t xml:space="preserve">ՀԱՐԱՄԱՆԻ </w:t>
      </w:r>
      <w:r w:rsidRPr="00296482">
        <w:rPr>
          <w:rFonts w:ascii="GHEA Grapalat" w:hAnsi="GHEA Grapalat"/>
          <w:b/>
          <w:sz w:val="24"/>
          <w:szCs w:val="24"/>
        </w:rPr>
        <w:t xml:space="preserve">ՆԱԽԱԳԾԻ </w:t>
      </w:r>
    </w:p>
    <w:p w:rsidR="006145EF" w:rsidRPr="00296482" w:rsidRDefault="006145EF" w:rsidP="00296482">
      <w:pPr>
        <w:spacing w:after="0" w:line="360" w:lineRule="auto"/>
        <w:ind w:firstLine="540"/>
        <w:jc w:val="center"/>
        <w:rPr>
          <w:rFonts w:ascii="GHEA Grapalat" w:hAnsi="GHEA Grapalat"/>
          <w:b/>
          <w:sz w:val="24"/>
          <w:szCs w:val="24"/>
        </w:rPr>
      </w:pPr>
    </w:p>
    <w:p w:rsidR="004754AE" w:rsidRPr="00296482" w:rsidRDefault="00CD3A60" w:rsidP="00296482">
      <w:pPr>
        <w:pStyle w:val="ListParagraph"/>
        <w:numPr>
          <w:ilvl w:val="0"/>
          <w:numId w:val="1"/>
        </w:numPr>
        <w:tabs>
          <w:tab w:val="left" w:pos="90"/>
          <w:tab w:val="left" w:pos="270"/>
          <w:tab w:val="left" w:pos="990"/>
        </w:tabs>
        <w:spacing w:line="360" w:lineRule="auto"/>
        <w:ind w:left="0" w:firstLine="540"/>
        <w:jc w:val="both"/>
        <w:rPr>
          <w:rFonts w:ascii="GHEA Grapalat" w:hAnsi="GHEA Grapalat" w:cs="Sylfaen"/>
          <w:szCs w:val="24"/>
        </w:rPr>
      </w:pPr>
      <w:proofErr w:type="spellStart"/>
      <w:r w:rsidRPr="00296482">
        <w:rPr>
          <w:rFonts w:ascii="GHEA Grapalat" w:hAnsi="GHEA Grapalat" w:cs="GHEA Grapalat"/>
          <w:b/>
          <w:bCs/>
          <w:iCs/>
          <w:szCs w:val="24"/>
        </w:rPr>
        <w:t>Անհրաժեշտությունը</w:t>
      </w:r>
      <w:proofErr w:type="spellEnd"/>
    </w:p>
    <w:p w:rsidR="00285163" w:rsidRPr="00296482" w:rsidRDefault="00285163" w:rsidP="00296482">
      <w:pPr>
        <w:pStyle w:val="ListParagraph"/>
        <w:tabs>
          <w:tab w:val="left" w:pos="90"/>
          <w:tab w:val="left" w:pos="270"/>
          <w:tab w:val="left" w:pos="990"/>
        </w:tabs>
        <w:spacing w:line="360" w:lineRule="auto"/>
        <w:ind w:left="540"/>
        <w:jc w:val="both"/>
        <w:rPr>
          <w:rFonts w:ascii="GHEA Grapalat" w:hAnsi="GHEA Grapalat" w:cs="Sylfaen"/>
          <w:szCs w:val="24"/>
        </w:rPr>
      </w:pPr>
    </w:p>
    <w:p w:rsidR="0041548D" w:rsidRPr="00296482" w:rsidRDefault="009A21EE" w:rsidP="00296482">
      <w:pPr>
        <w:tabs>
          <w:tab w:val="left" w:pos="0"/>
        </w:tabs>
        <w:spacing w:line="360" w:lineRule="auto"/>
        <w:ind w:right="22" w:firstLine="540"/>
        <w:jc w:val="both"/>
        <w:rPr>
          <w:rFonts w:ascii="GHEA Grapalat" w:hAnsi="GHEA Grapalat"/>
          <w:sz w:val="24"/>
          <w:szCs w:val="24"/>
          <w:lang w:val="af-ZA"/>
        </w:rPr>
      </w:pPr>
      <w:r w:rsidRPr="00296482">
        <w:rPr>
          <w:rFonts w:ascii="GHEA Grapalat" w:hAnsi="GHEA Grapalat"/>
          <w:sz w:val="24"/>
          <w:szCs w:val="24"/>
          <w:lang w:val="hy-AM"/>
        </w:rPr>
        <w:t>Նախագծի ընդունման</w:t>
      </w:r>
      <w:r w:rsidRPr="00296482">
        <w:rPr>
          <w:rFonts w:ascii="GHEA Grapalat" w:hAnsi="GHEA Grapalat"/>
          <w:sz w:val="24"/>
          <w:szCs w:val="24"/>
          <w:lang w:val="af-ZA"/>
        </w:rPr>
        <w:t xml:space="preserve"> անհրաժեշտությունը պայմանավորված է</w:t>
      </w:r>
      <w:r w:rsidRPr="002964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Pr="00296482">
        <w:rPr>
          <w:rFonts w:ascii="GHEA Grapalat" w:hAnsi="GHEA Grapalat" w:cs="Sylfaen"/>
          <w:sz w:val="24"/>
          <w:szCs w:val="24"/>
        </w:rPr>
        <w:t>բջջային</w:t>
      </w:r>
      <w:proofErr w:type="spellEnd"/>
      <w:r w:rsidRPr="0029648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96482">
        <w:rPr>
          <w:rFonts w:ascii="GHEA Grapalat" w:hAnsi="GHEA Grapalat" w:cs="Sylfaen"/>
          <w:sz w:val="24"/>
          <w:szCs w:val="24"/>
          <w:shd w:val="clear" w:color="auto" w:fill="FFFFFF"/>
        </w:rPr>
        <w:t>կապի</w:t>
      </w:r>
      <w:proofErr w:type="spellEnd"/>
      <w:r w:rsidRPr="0029648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 w:cs="Sylfaen"/>
          <w:sz w:val="24"/>
          <w:szCs w:val="24"/>
        </w:rPr>
        <w:t>բազային</w:t>
      </w:r>
      <w:proofErr w:type="spellEnd"/>
      <w:r w:rsidRPr="0029648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96482">
        <w:rPr>
          <w:rFonts w:ascii="GHEA Grapalat" w:hAnsi="GHEA Grapalat" w:cs="Sylfaen"/>
          <w:sz w:val="24"/>
          <w:szCs w:val="24"/>
        </w:rPr>
        <w:t>կայան</w:t>
      </w:r>
      <w:r w:rsidR="00296482" w:rsidRPr="00296482">
        <w:rPr>
          <w:rFonts w:ascii="GHEA Grapalat" w:hAnsi="GHEA Grapalat" w:cs="Sylfaen"/>
          <w:sz w:val="24"/>
          <w:szCs w:val="24"/>
        </w:rPr>
        <w:t>ներ</w:t>
      </w:r>
      <w:r w:rsidRPr="00296482">
        <w:rPr>
          <w:rFonts w:ascii="GHEA Grapalat" w:hAnsi="GHEA Grapalat" w:cs="Sylfaen"/>
          <w:sz w:val="24"/>
          <w:szCs w:val="24"/>
        </w:rPr>
        <w:t>ի</w:t>
      </w:r>
      <w:proofErr w:type="spellEnd"/>
      <w:r w:rsidRPr="0029648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96482">
        <w:rPr>
          <w:rFonts w:ascii="GHEA Grapalat" w:hAnsi="GHEA Grapalat" w:cs="Sylfaen"/>
          <w:sz w:val="24"/>
          <w:szCs w:val="24"/>
        </w:rPr>
        <w:t>կայմերի</w:t>
      </w:r>
      <w:proofErr w:type="spellEnd"/>
      <w:r w:rsidR="00296482">
        <w:rPr>
          <w:rFonts w:ascii="GHEA Grapalat" w:hAnsi="GHEA Grapalat" w:cs="Sylfaen"/>
          <w:sz w:val="24"/>
          <w:szCs w:val="24"/>
        </w:rPr>
        <w:t xml:space="preserve"> և</w:t>
      </w:r>
      <w:r w:rsidR="0041548D" w:rsidRPr="0029648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96482">
        <w:rPr>
          <w:rFonts w:ascii="GHEA Grapalat" w:hAnsi="GHEA Grapalat" w:cs="Sylfaen"/>
          <w:sz w:val="24"/>
          <w:szCs w:val="24"/>
        </w:rPr>
        <w:t>աշտարակների</w:t>
      </w:r>
      <w:proofErr w:type="spellEnd"/>
      <w:r w:rsidRPr="0029648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296482">
        <w:rPr>
          <w:rFonts w:ascii="GHEA Grapalat" w:hAnsi="GHEA Grapalat" w:cs="Sylfaen"/>
          <w:sz w:val="24"/>
          <w:szCs w:val="24"/>
        </w:rPr>
        <w:t>կառուցման</w:t>
      </w:r>
      <w:proofErr w:type="spellEnd"/>
      <w:r w:rsidR="00296482">
        <w:rPr>
          <w:rFonts w:ascii="GHEA Grapalat" w:hAnsi="GHEA Grapalat" w:cs="Sylfaen"/>
          <w:sz w:val="24"/>
          <w:szCs w:val="24"/>
        </w:rPr>
        <w:t xml:space="preserve"> (</w:t>
      </w:r>
      <w:proofErr w:type="spellStart"/>
      <w:r w:rsidRPr="00296482">
        <w:rPr>
          <w:rFonts w:ascii="GHEA Grapalat" w:hAnsi="GHEA Grapalat" w:cs="Sylfaen"/>
          <w:sz w:val="24"/>
          <w:szCs w:val="24"/>
        </w:rPr>
        <w:t>տեղադրման</w:t>
      </w:r>
      <w:proofErr w:type="spellEnd"/>
      <w:r w:rsidR="00296482">
        <w:rPr>
          <w:rFonts w:ascii="GHEA Grapalat" w:hAnsi="GHEA Grapalat" w:cs="Sylfaen"/>
          <w:sz w:val="24"/>
          <w:szCs w:val="24"/>
        </w:rPr>
        <w:t>)</w:t>
      </w:r>
      <w:r w:rsidRPr="0029648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96482">
        <w:rPr>
          <w:rFonts w:ascii="GHEA Grapalat" w:hAnsi="GHEA Grapalat" w:cs="Sylfaen"/>
          <w:sz w:val="24"/>
          <w:szCs w:val="24"/>
        </w:rPr>
        <w:t>համար</w:t>
      </w:r>
      <w:proofErr w:type="spellEnd"/>
      <w:r w:rsidRPr="0029648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96482">
        <w:rPr>
          <w:rFonts w:ascii="GHEA Grapalat" w:hAnsi="GHEA Grapalat" w:cs="Sylfaen"/>
          <w:sz w:val="24"/>
          <w:szCs w:val="24"/>
        </w:rPr>
        <w:t>սահմանված</w:t>
      </w:r>
      <w:proofErr w:type="spellEnd"/>
      <w:r w:rsidRPr="0029648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96482">
        <w:rPr>
          <w:rFonts w:ascii="GHEA Grapalat" w:hAnsi="GHEA Grapalat" w:cs="Sylfaen"/>
          <w:sz w:val="24"/>
          <w:szCs w:val="24"/>
        </w:rPr>
        <w:t>կառուցապատման</w:t>
      </w:r>
      <w:proofErr w:type="spellEnd"/>
      <w:r w:rsidRPr="00296482">
        <w:rPr>
          <w:rFonts w:ascii="GHEA Grapalat" w:hAnsi="GHEA Grapalat" w:cs="Sylfaen"/>
          <w:sz w:val="24"/>
          <w:szCs w:val="24"/>
        </w:rPr>
        <w:t xml:space="preserve"> նպատակով </w:t>
      </w:r>
      <w:proofErr w:type="spellStart"/>
      <w:r w:rsidRPr="00296482">
        <w:rPr>
          <w:rFonts w:ascii="GHEA Grapalat" w:hAnsi="GHEA Grapalat" w:cs="Sylfaen"/>
          <w:sz w:val="24"/>
          <w:szCs w:val="24"/>
        </w:rPr>
        <w:t>թույլտվությունների</w:t>
      </w:r>
      <w:proofErr w:type="spellEnd"/>
      <w:r w:rsidRPr="0029648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96482">
        <w:rPr>
          <w:rFonts w:ascii="GHEA Grapalat" w:hAnsi="GHEA Grapalat" w:cs="Sylfaen"/>
          <w:sz w:val="24"/>
          <w:szCs w:val="24"/>
        </w:rPr>
        <w:t>տրամադրման</w:t>
      </w:r>
      <w:proofErr w:type="spellEnd"/>
      <w:r w:rsidRPr="0029648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96482">
        <w:rPr>
          <w:rFonts w:ascii="GHEA Grapalat" w:hAnsi="GHEA Grapalat" w:cs="Sylfaen"/>
          <w:sz w:val="24"/>
          <w:szCs w:val="24"/>
        </w:rPr>
        <w:t>ընթացակարգի</w:t>
      </w:r>
      <w:proofErr w:type="spellEnd"/>
      <w:r w:rsidRPr="0029648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96482">
        <w:rPr>
          <w:rFonts w:ascii="GHEA Grapalat" w:hAnsi="GHEA Grapalat" w:cs="Sylfaen"/>
          <w:sz w:val="24"/>
          <w:szCs w:val="24"/>
        </w:rPr>
        <w:t>պարզեցմամբ</w:t>
      </w:r>
      <w:proofErr w:type="spellEnd"/>
      <w:r w:rsidRPr="00296482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Pr="00296482">
        <w:rPr>
          <w:rFonts w:ascii="GHEA Grapalat" w:hAnsi="GHEA Grapalat" w:cs="Sylfaen"/>
          <w:sz w:val="24"/>
          <w:szCs w:val="24"/>
        </w:rPr>
        <w:t>հեռահաղորդակցության</w:t>
      </w:r>
      <w:proofErr w:type="spellEnd"/>
      <w:r w:rsidRPr="0029648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96482">
        <w:rPr>
          <w:rFonts w:ascii="GHEA Grapalat" w:hAnsi="GHEA Grapalat" w:cs="Sylfaen"/>
          <w:sz w:val="24"/>
          <w:szCs w:val="24"/>
        </w:rPr>
        <w:t>ոլորտի</w:t>
      </w:r>
      <w:proofErr w:type="spellEnd"/>
      <w:r w:rsidRPr="0029648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96482">
        <w:rPr>
          <w:rFonts w:ascii="GHEA Grapalat" w:hAnsi="GHEA Grapalat" w:cs="Sylfaen"/>
          <w:sz w:val="24"/>
          <w:szCs w:val="24"/>
        </w:rPr>
        <w:t>զարգացման</w:t>
      </w:r>
      <w:r w:rsidR="00E16AAE">
        <w:rPr>
          <w:rFonts w:ascii="GHEA Grapalat" w:hAnsi="GHEA Grapalat" w:cs="Sylfaen"/>
          <w:sz w:val="24"/>
          <w:szCs w:val="24"/>
        </w:rPr>
        <w:t>ն</w:t>
      </w:r>
      <w:proofErr w:type="spellEnd"/>
      <w:r w:rsidR="00E16AA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E16AAE">
        <w:rPr>
          <w:rFonts w:ascii="GHEA Grapalat" w:hAnsi="GHEA Grapalat" w:cs="Sylfaen"/>
          <w:sz w:val="24"/>
          <w:szCs w:val="24"/>
        </w:rPr>
        <w:t>ուղղված</w:t>
      </w:r>
      <w:proofErr w:type="spellEnd"/>
      <w:r w:rsidR="00E16AAE">
        <w:rPr>
          <w:rFonts w:ascii="GHEA Grapalat" w:hAnsi="GHEA Grapalat" w:cs="Sylfaen"/>
          <w:sz w:val="24"/>
          <w:szCs w:val="24"/>
        </w:rPr>
        <w:t xml:space="preserve"> </w:t>
      </w:r>
      <w:r w:rsidR="0041548D" w:rsidRPr="0029648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96482">
        <w:rPr>
          <w:rFonts w:ascii="GHEA Grapalat" w:hAnsi="GHEA Grapalat"/>
          <w:sz w:val="24"/>
          <w:szCs w:val="24"/>
          <w:lang w:val="af-ZA"/>
        </w:rPr>
        <w:t>առաջիկա տարիներին</w:t>
      </w:r>
      <w:r w:rsidR="00E16AAE" w:rsidRPr="00E16AA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E16AAE" w:rsidRPr="00296482">
        <w:rPr>
          <w:rFonts w:ascii="GHEA Grapalat" w:hAnsi="GHEA Grapalat" w:cs="Sylfaen"/>
          <w:sz w:val="24"/>
          <w:szCs w:val="24"/>
        </w:rPr>
        <w:t>բջջային</w:t>
      </w:r>
      <w:proofErr w:type="spellEnd"/>
      <w:r w:rsidR="00E16AAE" w:rsidRPr="0029648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E16AAE" w:rsidRPr="00296482">
        <w:rPr>
          <w:rFonts w:ascii="GHEA Grapalat" w:hAnsi="GHEA Grapalat" w:cs="Sylfaen"/>
          <w:sz w:val="24"/>
          <w:szCs w:val="24"/>
          <w:shd w:val="clear" w:color="auto" w:fill="FFFFFF"/>
        </w:rPr>
        <w:t>կապի</w:t>
      </w:r>
      <w:proofErr w:type="spellEnd"/>
      <w:r w:rsidR="00E16AAE" w:rsidRPr="0029648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E16AAE" w:rsidRPr="00296482">
        <w:rPr>
          <w:rFonts w:ascii="GHEA Grapalat" w:hAnsi="GHEA Grapalat" w:cs="Sylfaen"/>
          <w:sz w:val="24"/>
          <w:szCs w:val="24"/>
        </w:rPr>
        <w:t>բազային</w:t>
      </w:r>
      <w:proofErr w:type="spellEnd"/>
      <w:r w:rsidR="00E16AAE" w:rsidRPr="0029648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E16AAE" w:rsidRPr="00296482">
        <w:rPr>
          <w:rFonts w:ascii="GHEA Grapalat" w:hAnsi="GHEA Grapalat" w:cs="Sylfaen"/>
          <w:sz w:val="24"/>
          <w:szCs w:val="24"/>
        </w:rPr>
        <w:t>կայան</w:t>
      </w:r>
      <w:r w:rsidR="00E16AAE">
        <w:rPr>
          <w:rFonts w:ascii="GHEA Grapalat" w:hAnsi="GHEA Grapalat" w:cs="Sylfaen"/>
          <w:sz w:val="24"/>
          <w:szCs w:val="24"/>
        </w:rPr>
        <w:t>ներ</w:t>
      </w:r>
      <w:r w:rsidR="00E16AAE" w:rsidRPr="00296482">
        <w:rPr>
          <w:rFonts w:ascii="GHEA Grapalat" w:hAnsi="GHEA Grapalat" w:cs="Sylfaen"/>
          <w:sz w:val="24"/>
          <w:szCs w:val="24"/>
        </w:rPr>
        <w:t>ի</w:t>
      </w:r>
      <w:proofErr w:type="spellEnd"/>
      <w:r w:rsidRPr="0029648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296482">
        <w:rPr>
          <w:rFonts w:ascii="GHEA Grapalat" w:hAnsi="GHEA Grapalat" w:cs="Sylfaen"/>
          <w:sz w:val="24"/>
          <w:szCs w:val="24"/>
        </w:rPr>
        <w:t>կայմերի</w:t>
      </w:r>
      <w:proofErr w:type="spellEnd"/>
      <w:r w:rsidRPr="00296482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="0041548D" w:rsidRPr="00296482">
        <w:rPr>
          <w:rFonts w:ascii="GHEA Grapalat" w:hAnsi="GHEA Grapalat" w:cs="Sylfaen"/>
          <w:sz w:val="24"/>
          <w:szCs w:val="24"/>
        </w:rPr>
        <w:t>աշտարակ</w:t>
      </w:r>
      <w:r w:rsidRPr="00296482">
        <w:rPr>
          <w:rFonts w:ascii="GHEA Grapalat" w:hAnsi="GHEA Grapalat" w:cs="Sylfaen"/>
          <w:sz w:val="24"/>
          <w:szCs w:val="24"/>
        </w:rPr>
        <w:t>ների</w:t>
      </w:r>
      <w:proofErr w:type="spellEnd"/>
      <w:r w:rsidRPr="00296482">
        <w:rPr>
          <w:rFonts w:ascii="GHEA Grapalat" w:hAnsi="GHEA Grapalat"/>
          <w:sz w:val="24"/>
          <w:szCs w:val="24"/>
          <w:lang w:val="af-ZA"/>
        </w:rPr>
        <w:t xml:space="preserve"> բազմակի օգտագործման նախագծերի կիրառման և դրանց ցանկի հաստատման պահանջով՝</w:t>
      </w:r>
      <w:r w:rsidR="0041548D" w:rsidRPr="00296482">
        <w:rPr>
          <w:rFonts w:ascii="GHEA Grapalat" w:hAnsi="GHEA Grapalat"/>
          <w:sz w:val="24"/>
          <w:szCs w:val="24"/>
          <w:lang w:val="af-ZA"/>
        </w:rPr>
        <w:t xml:space="preserve"> հիմք ընդունելով &lt;Քաղաքաշինության մասին&gt; ՀՀ օրենքի 10.1 հոդվածի 3-րդ մասի 26-րդ կետը, ՀՀ կառավարության 2015 թվականի մարտի 19-ի N 596-Ն և ՀՀ կառավարության 2012 թվականի հունիսի 12-ի N814-Ն որոշումներով հաստատված կարգերը:</w:t>
      </w:r>
    </w:p>
    <w:p w:rsidR="00CE50DA" w:rsidRPr="00296482" w:rsidRDefault="00CE50DA" w:rsidP="00296482">
      <w:pPr>
        <w:spacing w:after="0" w:line="360" w:lineRule="auto"/>
        <w:ind w:firstLine="45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87572F" w:rsidRPr="00296482" w:rsidRDefault="00CD3A60" w:rsidP="00296482">
      <w:pPr>
        <w:pStyle w:val="ListParagraph"/>
        <w:numPr>
          <w:ilvl w:val="0"/>
          <w:numId w:val="1"/>
        </w:numPr>
        <w:tabs>
          <w:tab w:val="left" w:pos="540"/>
          <w:tab w:val="left" w:pos="1260"/>
        </w:tabs>
        <w:spacing w:line="360" w:lineRule="auto"/>
        <w:ind w:left="0" w:firstLine="720"/>
        <w:jc w:val="both"/>
        <w:rPr>
          <w:rFonts w:ascii="GHEA Grapalat" w:hAnsi="GHEA Grapalat" w:cs="GHEA Grapalat"/>
          <w:b/>
          <w:bCs/>
          <w:iCs/>
          <w:szCs w:val="24"/>
        </w:rPr>
      </w:pPr>
      <w:proofErr w:type="spellStart"/>
      <w:r w:rsidRPr="00296482">
        <w:rPr>
          <w:rFonts w:ascii="GHEA Grapalat" w:hAnsi="GHEA Grapalat" w:cs="GHEA Grapalat"/>
          <w:b/>
          <w:bCs/>
          <w:iCs/>
          <w:szCs w:val="24"/>
        </w:rPr>
        <w:t>Ընթացիկ</w:t>
      </w:r>
      <w:proofErr w:type="spellEnd"/>
      <w:r w:rsidRPr="00296482">
        <w:rPr>
          <w:rFonts w:ascii="GHEA Grapalat" w:hAnsi="GHEA Grapalat" w:cs="GHEA Grapalat"/>
          <w:b/>
          <w:bCs/>
          <w:iCs/>
          <w:szCs w:val="24"/>
          <w:lang w:val="fr-FR"/>
        </w:rPr>
        <w:t xml:space="preserve"> </w:t>
      </w:r>
      <w:proofErr w:type="spellStart"/>
      <w:r w:rsidRPr="00296482">
        <w:rPr>
          <w:rFonts w:ascii="GHEA Grapalat" w:hAnsi="GHEA Grapalat" w:cs="GHEA Grapalat"/>
          <w:b/>
          <w:bCs/>
          <w:iCs/>
          <w:szCs w:val="24"/>
        </w:rPr>
        <w:t>իրավիճակը</w:t>
      </w:r>
      <w:proofErr w:type="spellEnd"/>
      <w:r w:rsidRPr="00296482">
        <w:rPr>
          <w:rFonts w:ascii="GHEA Grapalat" w:hAnsi="GHEA Grapalat" w:cs="GHEA Grapalat"/>
          <w:b/>
          <w:bCs/>
          <w:iCs/>
          <w:szCs w:val="24"/>
          <w:lang w:val="fr-FR"/>
        </w:rPr>
        <w:t xml:space="preserve"> </w:t>
      </w:r>
      <w:r w:rsidRPr="00296482">
        <w:rPr>
          <w:rFonts w:ascii="GHEA Grapalat" w:hAnsi="GHEA Grapalat" w:cs="GHEA Grapalat"/>
          <w:b/>
          <w:bCs/>
          <w:iCs/>
          <w:szCs w:val="24"/>
        </w:rPr>
        <w:t>և</w:t>
      </w:r>
      <w:r w:rsidRPr="00296482">
        <w:rPr>
          <w:rFonts w:ascii="GHEA Grapalat" w:hAnsi="GHEA Grapalat" w:cs="GHEA Grapalat"/>
          <w:b/>
          <w:bCs/>
          <w:iCs/>
          <w:szCs w:val="24"/>
          <w:lang w:val="fr-FR"/>
        </w:rPr>
        <w:t xml:space="preserve"> </w:t>
      </w:r>
      <w:proofErr w:type="spellStart"/>
      <w:r w:rsidRPr="00296482">
        <w:rPr>
          <w:rFonts w:ascii="GHEA Grapalat" w:hAnsi="GHEA Grapalat" w:cs="GHEA Grapalat"/>
          <w:b/>
          <w:bCs/>
          <w:iCs/>
          <w:szCs w:val="24"/>
        </w:rPr>
        <w:t>խնդիրները</w:t>
      </w:r>
      <w:proofErr w:type="spellEnd"/>
    </w:p>
    <w:p w:rsidR="008B2E77" w:rsidRPr="00296482" w:rsidRDefault="008B2E77" w:rsidP="00296482">
      <w:pPr>
        <w:pStyle w:val="ListParagraph"/>
        <w:tabs>
          <w:tab w:val="left" w:pos="900"/>
        </w:tabs>
        <w:spacing w:line="360" w:lineRule="auto"/>
        <w:ind w:left="0" w:firstLine="450"/>
        <w:jc w:val="both"/>
        <w:rPr>
          <w:rFonts w:ascii="GHEA Grapalat" w:hAnsi="GHEA Grapalat"/>
          <w:szCs w:val="24"/>
          <w:lang w:val="af-ZA"/>
        </w:rPr>
      </w:pPr>
    </w:p>
    <w:p w:rsidR="0041548D" w:rsidRPr="00296482" w:rsidRDefault="0041548D" w:rsidP="00296482">
      <w:pPr>
        <w:pStyle w:val="ListParagraph"/>
        <w:tabs>
          <w:tab w:val="left" w:pos="90"/>
          <w:tab w:val="left" w:pos="450"/>
        </w:tabs>
        <w:spacing w:line="360" w:lineRule="auto"/>
        <w:ind w:left="0" w:right="27" w:firstLine="720"/>
        <w:jc w:val="both"/>
        <w:rPr>
          <w:rFonts w:ascii="GHEA Grapalat" w:hAnsi="GHEA Grapalat"/>
          <w:szCs w:val="24"/>
          <w:lang w:val="en-US"/>
        </w:rPr>
      </w:pPr>
      <w:r w:rsidRPr="00296482">
        <w:rPr>
          <w:rFonts w:ascii="GHEA Grapalat" w:hAnsi="GHEA Grapalat" w:cs="Sylfaen"/>
          <w:szCs w:val="24"/>
        </w:rPr>
        <w:t>ՀՀ</w:t>
      </w:r>
      <w:r w:rsidRPr="00296482">
        <w:rPr>
          <w:rFonts w:ascii="GHEA Grapalat" w:hAnsi="GHEA Grapalat"/>
          <w:szCs w:val="24"/>
        </w:rPr>
        <w:t xml:space="preserve"> </w:t>
      </w:r>
      <w:proofErr w:type="spellStart"/>
      <w:r w:rsidRPr="00296482">
        <w:rPr>
          <w:rFonts w:ascii="GHEA Grapalat" w:hAnsi="GHEA Grapalat" w:cs="Sylfaen"/>
          <w:szCs w:val="24"/>
        </w:rPr>
        <w:t>քաղա</w:t>
      </w:r>
      <w:r w:rsidRPr="00296482">
        <w:rPr>
          <w:rFonts w:ascii="GHEA Grapalat" w:hAnsi="GHEA Grapalat"/>
          <w:szCs w:val="24"/>
        </w:rPr>
        <w:t>քաշինության</w:t>
      </w:r>
      <w:proofErr w:type="spellEnd"/>
      <w:r w:rsidRPr="00296482">
        <w:rPr>
          <w:rFonts w:ascii="GHEA Grapalat" w:hAnsi="GHEA Grapalat"/>
          <w:szCs w:val="24"/>
        </w:rPr>
        <w:t xml:space="preserve"> </w:t>
      </w:r>
      <w:proofErr w:type="spellStart"/>
      <w:r w:rsidRPr="00296482">
        <w:rPr>
          <w:rFonts w:ascii="GHEA Grapalat" w:hAnsi="GHEA Grapalat"/>
          <w:szCs w:val="24"/>
        </w:rPr>
        <w:t>կոմիտեի</w:t>
      </w:r>
      <w:proofErr w:type="spellEnd"/>
      <w:r w:rsidRPr="00296482">
        <w:rPr>
          <w:rFonts w:ascii="GHEA Grapalat" w:hAnsi="GHEA Grapalat"/>
          <w:szCs w:val="24"/>
        </w:rPr>
        <w:t xml:space="preserve"> </w:t>
      </w:r>
      <w:proofErr w:type="spellStart"/>
      <w:r w:rsidRPr="00296482">
        <w:rPr>
          <w:rFonts w:ascii="GHEA Grapalat" w:hAnsi="GHEA Grapalat"/>
          <w:szCs w:val="24"/>
        </w:rPr>
        <w:t>նախագահի</w:t>
      </w:r>
      <w:proofErr w:type="spellEnd"/>
      <w:r w:rsidRPr="00296482">
        <w:rPr>
          <w:rFonts w:ascii="GHEA Grapalat" w:hAnsi="GHEA Grapalat"/>
          <w:szCs w:val="24"/>
        </w:rPr>
        <w:t xml:space="preserve"> 2024 </w:t>
      </w:r>
      <w:proofErr w:type="spellStart"/>
      <w:r w:rsidRPr="00296482">
        <w:rPr>
          <w:rFonts w:ascii="GHEA Grapalat" w:hAnsi="GHEA Grapalat"/>
          <w:szCs w:val="24"/>
        </w:rPr>
        <w:t>թվականի</w:t>
      </w:r>
      <w:proofErr w:type="spellEnd"/>
      <w:r w:rsidR="00E16AAE">
        <w:rPr>
          <w:rFonts w:ascii="GHEA Grapalat" w:hAnsi="GHEA Grapalat"/>
          <w:szCs w:val="24"/>
        </w:rPr>
        <w:t xml:space="preserve"> </w:t>
      </w:r>
      <w:proofErr w:type="spellStart"/>
      <w:r w:rsidRPr="00296482">
        <w:rPr>
          <w:rFonts w:ascii="GHEA Grapalat" w:hAnsi="GHEA Grapalat"/>
          <w:szCs w:val="24"/>
        </w:rPr>
        <w:t>սեպտեմբերի</w:t>
      </w:r>
      <w:proofErr w:type="spellEnd"/>
      <w:r w:rsidRPr="00296482">
        <w:rPr>
          <w:rFonts w:ascii="GHEA Grapalat" w:hAnsi="GHEA Grapalat"/>
          <w:szCs w:val="24"/>
        </w:rPr>
        <w:t xml:space="preserve"> 10-ի </w:t>
      </w:r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>«</w:t>
      </w:r>
      <w:proofErr w:type="spellStart"/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>Հայաստանի</w:t>
      </w:r>
      <w:proofErr w:type="spellEnd"/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>Հան</w:t>
      </w:r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>ր</w:t>
      </w:r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>ապետության</w:t>
      </w:r>
      <w:proofErr w:type="spellEnd"/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>քաղաքաշինության</w:t>
      </w:r>
      <w:proofErr w:type="spellEnd"/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>կոմիտեի</w:t>
      </w:r>
      <w:proofErr w:type="spellEnd"/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>նախագահի</w:t>
      </w:r>
      <w:proofErr w:type="spellEnd"/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 xml:space="preserve"> 2021 </w:t>
      </w:r>
      <w:proofErr w:type="spellStart"/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>թվականի</w:t>
      </w:r>
      <w:proofErr w:type="spellEnd"/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>դ</w:t>
      </w:r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>եկտեմբե</w:t>
      </w:r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>ր</w:t>
      </w:r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>ի</w:t>
      </w:r>
      <w:proofErr w:type="spellEnd"/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 xml:space="preserve"> 9-</w:t>
      </w:r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>ի</w:t>
      </w:r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 xml:space="preserve"> N 71-</w:t>
      </w:r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>Ն</w:t>
      </w:r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>հ</w:t>
      </w:r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>ր</w:t>
      </w:r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>ամանում</w:t>
      </w:r>
      <w:proofErr w:type="spellEnd"/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>լ</w:t>
      </w:r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>ր</w:t>
      </w:r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>ացումնե</w:t>
      </w:r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>ր</w:t>
      </w:r>
      <w:proofErr w:type="spellEnd"/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>կատա</w:t>
      </w:r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>ր</w:t>
      </w:r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>ելու</w:t>
      </w:r>
      <w:proofErr w:type="spellEnd"/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>մասին</w:t>
      </w:r>
      <w:proofErr w:type="spellEnd"/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>»</w:t>
      </w:r>
      <w:r w:rsidRPr="00296482">
        <w:rPr>
          <w:rFonts w:ascii="Verdana" w:hAnsi="Verdana"/>
          <w:color w:val="000000"/>
          <w:szCs w:val="24"/>
          <w:shd w:val="clear" w:color="auto" w:fill="FFFFFF"/>
        </w:rPr>
        <w:t xml:space="preserve"> </w:t>
      </w:r>
      <w:r w:rsidRPr="00296482">
        <w:rPr>
          <w:rFonts w:ascii="GHEA Grapalat" w:hAnsi="GHEA Grapalat" w:cs="Verdana"/>
          <w:color w:val="000000"/>
          <w:szCs w:val="24"/>
          <w:shd w:val="clear" w:color="auto" w:fill="FFFFFF"/>
        </w:rPr>
        <w:t>N 17-</w:t>
      </w:r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 xml:space="preserve">Ն </w:t>
      </w:r>
      <w:proofErr w:type="spellStart"/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>հրամանի</w:t>
      </w:r>
      <w:proofErr w:type="spellEnd"/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>համաձայն</w:t>
      </w:r>
      <w:proofErr w:type="spellEnd"/>
      <w:r w:rsidRPr="00296482">
        <w:rPr>
          <w:rFonts w:ascii="GHEA Grapalat" w:hAnsi="GHEA Grapalat" w:cs="Sylfaen"/>
          <w:color w:val="000000"/>
          <w:szCs w:val="24"/>
          <w:shd w:val="clear" w:color="auto" w:fill="FFFFFF"/>
        </w:rPr>
        <w:t xml:space="preserve">՝ </w:t>
      </w:r>
      <w:r w:rsidRPr="00296482">
        <w:rPr>
          <w:rFonts w:ascii="GHEA Grapalat" w:hAnsi="GHEA Grapalat"/>
          <w:iCs/>
          <w:color w:val="000000"/>
          <w:szCs w:val="24"/>
          <w:shd w:val="clear" w:color="auto" w:fill="FFFFFF"/>
        </w:rPr>
        <w:t>«</w:t>
      </w:r>
      <w:proofErr w:type="spellStart"/>
      <w:r w:rsidRPr="00296482">
        <w:rPr>
          <w:rFonts w:ascii="GHEA Grapalat" w:hAnsi="GHEA Grapalat" w:cs="Sylfaen"/>
          <w:iCs/>
          <w:color w:val="000000"/>
          <w:szCs w:val="24"/>
          <w:shd w:val="clear" w:color="auto" w:fill="FFFFFF"/>
        </w:rPr>
        <w:t>Տելեկոմ</w:t>
      </w:r>
      <w:proofErr w:type="spellEnd"/>
      <w:r w:rsidRPr="00296482">
        <w:rPr>
          <w:rFonts w:ascii="GHEA Grapalat" w:hAnsi="GHEA Grapalat"/>
          <w:i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 w:cs="Sylfaen"/>
          <w:iCs/>
          <w:color w:val="000000"/>
          <w:szCs w:val="24"/>
          <w:shd w:val="clear" w:color="auto" w:fill="FFFFFF"/>
        </w:rPr>
        <w:t>Արմենիա</w:t>
      </w:r>
      <w:proofErr w:type="spellEnd"/>
      <w:r w:rsidRPr="00296482">
        <w:rPr>
          <w:rFonts w:ascii="GHEA Grapalat" w:hAnsi="GHEA Grapalat"/>
          <w:iCs/>
          <w:color w:val="000000"/>
          <w:szCs w:val="24"/>
          <w:shd w:val="clear" w:color="auto" w:fill="FFFFFF"/>
        </w:rPr>
        <w:t xml:space="preserve">» </w:t>
      </w:r>
      <w:proofErr w:type="spellStart"/>
      <w:r w:rsidRPr="00296482">
        <w:rPr>
          <w:rFonts w:ascii="GHEA Grapalat" w:hAnsi="GHEA Grapalat" w:cs="Sylfaen"/>
          <w:iCs/>
          <w:color w:val="000000"/>
          <w:szCs w:val="24"/>
          <w:shd w:val="clear" w:color="auto" w:fill="FFFFFF"/>
        </w:rPr>
        <w:t>բաց</w:t>
      </w:r>
      <w:proofErr w:type="spellEnd"/>
      <w:r w:rsidRPr="00296482">
        <w:rPr>
          <w:rFonts w:ascii="GHEA Grapalat" w:hAnsi="GHEA Grapalat" w:cs="Sylfaen"/>
          <w:i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 w:cs="Sylfaen"/>
          <w:iCs/>
          <w:color w:val="000000"/>
          <w:szCs w:val="24"/>
          <w:shd w:val="clear" w:color="auto" w:fill="FFFFFF"/>
        </w:rPr>
        <w:t>բաժնետիրական</w:t>
      </w:r>
      <w:proofErr w:type="spellEnd"/>
      <w:r w:rsidRPr="00296482">
        <w:rPr>
          <w:rFonts w:ascii="GHEA Grapalat" w:hAnsi="GHEA Grapalat" w:cs="Sylfaen"/>
          <w:i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 w:cs="Sylfaen"/>
          <w:iCs/>
          <w:color w:val="000000"/>
          <w:szCs w:val="24"/>
          <w:shd w:val="clear" w:color="auto" w:fill="FFFFFF"/>
        </w:rPr>
        <w:t>ընկերության</w:t>
      </w:r>
      <w:proofErr w:type="spellEnd"/>
      <w:r w:rsidRPr="00296482">
        <w:rPr>
          <w:rFonts w:ascii="GHEA Grapalat" w:hAnsi="GHEA Grapalat"/>
          <w:i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 w:cs="Sylfaen"/>
          <w:iCs/>
          <w:color w:val="000000"/>
          <w:szCs w:val="24"/>
          <w:shd w:val="clear" w:color="auto" w:fill="FFFFFF"/>
        </w:rPr>
        <w:t>կողմից</w:t>
      </w:r>
      <w:proofErr w:type="spellEnd"/>
      <w:r w:rsidRPr="00296482">
        <w:rPr>
          <w:rFonts w:ascii="GHEA Grapalat" w:hAnsi="GHEA Grapalat"/>
          <w:i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 w:cs="Sylfaen"/>
          <w:iCs/>
          <w:color w:val="000000"/>
          <w:szCs w:val="24"/>
          <w:shd w:val="clear" w:color="auto" w:fill="FFFFFF"/>
        </w:rPr>
        <w:t>ներկայացվ</w:t>
      </w:r>
      <w:r w:rsidRPr="00296482">
        <w:rPr>
          <w:rFonts w:ascii="GHEA Grapalat" w:hAnsi="GHEA Grapalat"/>
          <w:iCs/>
          <w:color w:val="000000"/>
          <w:szCs w:val="24"/>
          <w:shd w:val="clear" w:color="auto" w:fill="FFFFFF"/>
        </w:rPr>
        <w:t>ած</w:t>
      </w:r>
      <w:proofErr w:type="spellEnd"/>
      <w:r w:rsidRPr="00296482">
        <w:rPr>
          <w:rFonts w:ascii="GHEA Grapalat" w:hAnsi="GHEA Grapalat"/>
          <w:i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>բջջային</w:t>
      </w:r>
      <w:proofErr w:type="spellEnd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>կապի</w:t>
      </w:r>
      <w:proofErr w:type="spellEnd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>բազային</w:t>
      </w:r>
      <w:proofErr w:type="spellEnd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>կայանների</w:t>
      </w:r>
      <w:proofErr w:type="spellEnd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>համար</w:t>
      </w:r>
      <w:proofErr w:type="spellEnd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>աշտարակների</w:t>
      </w:r>
      <w:proofErr w:type="spellEnd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>կառուցման</w:t>
      </w:r>
      <w:proofErr w:type="spellEnd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 xml:space="preserve"> (</w:t>
      </w:r>
      <w:proofErr w:type="spellStart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>բազմակի</w:t>
      </w:r>
      <w:proofErr w:type="spellEnd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>կիրառման</w:t>
      </w:r>
      <w:proofErr w:type="spellEnd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 xml:space="preserve">) </w:t>
      </w:r>
      <w:proofErr w:type="spellStart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>օրինակելի</w:t>
      </w:r>
      <w:proofErr w:type="spellEnd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>թվով</w:t>
      </w:r>
      <w:proofErr w:type="spellEnd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 xml:space="preserve"> 9 </w:t>
      </w:r>
      <w:proofErr w:type="spellStart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>նախագծերը</w:t>
      </w:r>
      <w:proofErr w:type="spellEnd"/>
      <w:r w:rsidRPr="00296482">
        <w:rPr>
          <w:rFonts w:ascii="GHEA Grapalat" w:hAnsi="GHEA Grapalat"/>
          <w:bCs/>
          <w:i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szCs w:val="24"/>
          <w:lang w:val="en-US"/>
        </w:rPr>
        <w:t>ներառվել</w:t>
      </w:r>
      <w:proofErr w:type="spellEnd"/>
      <w:r w:rsidRPr="00296482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296482">
        <w:rPr>
          <w:rFonts w:ascii="GHEA Grapalat" w:hAnsi="GHEA Grapalat"/>
          <w:szCs w:val="24"/>
          <w:lang w:val="en-US"/>
        </w:rPr>
        <w:t>են</w:t>
      </w:r>
      <w:proofErr w:type="spellEnd"/>
      <w:r w:rsidRPr="00296482">
        <w:rPr>
          <w:rFonts w:ascii="GHEA Grapalat" w:hAnsi="GHEA Grapalat" w:cs="GHEA Grapalat"/>
          <w:szCs w:val="24"/>
          <w:lang w:val="en-US"/>
        </w:rPr>
        <w:t xml:space="preserve"> </w:t>
      </w:r>
      <w:r w:rsidRPr="00296482">
        <w:rPr>
          <w:rFonts w:ascii="GHEA Grapalat" w:hAnsi="GHEA Grapalat" w:cs="GHEA Grapalat"/>
          <w:szCs w:val="24"/>
          <w:lang w:val="hy-AM"/>
        </w:rPr>
        <w:t xml:space="preserve">ՀՀ քաղաքաշինության </w:t>
      </w:r>
      <w:r w:rsidRPr="00296482">
        <w:rPr>
          <w:rFonts w:ascii="GHEA Grapalat" w:hAnsi="GHEA Grapalat"/>
          <w:szCs w:val="24"/>
          <w:lang w:val="hy-AM"/>
        </w:rPr>
        <w:t>կոմիտե</w:t>
      </w:r>
      <w:r w:rsidRPr="00296482">
        <w:rPr>
          <w:rFonts w:ascii="GHEA Grapalat" w:hAnsi="GHEA Grapalat"/>
          <w:szCs w:val="24"/>
          <w:lang w:val="en-US"/>
        </w:rPr>
        <w:t>ի</w:t>
      </w:r>
      <w:r w:rsidRPr="00296482">
        <w:rPr>
          <w:rFonts w:ascii="GHEA Grapalat" w:hAnsi="GHEA Grapalat"/>
          <w:szCs w:val="24"/>
          <w:lang w:val="hy-AM"/>
        </w:rPr>
        <w:t xml:space="preserve"> նախագահի 2021 թվականի դեկտեմբերի 9-ի N71-Ն հրամանո</w:t>
      </w:r>
      <w:r w:rsidRPr="00296482">
        <w:rPr>
          <w:rFonts w:ascii="GHEA Grapalat" w:hAnsi="GHEA Grapalat"/>
          <w:szCs w:val="24"/>
          <w:lang w:val="en-US"/>
        </w:rPr>
        <w:t xml:space="preserve">վ </w:t>
      </w:r>
      <w:proofErr w:type="spellStart"/>
      <w:r w:rsidRPr="00296482">
        <w:rPr>
          <w:rFonts w:ascii="GHEA Grapalat" w:hAnsi="GHEA Grapalat"/>
          <w:szCs w:val="24"/>
          <w:lang w:val="en-US"/>
        </w:rPr>
        <w:t>հաստատված</w:t>
      </w:r>
      <w:proofErr w:type="spellEnd"/>
      <w:r w:rsidRPr="00296482">
        <w:rPr>
          <w:rFonts w:ascii="GHEA Grapalat" w:hAnsi="GHEA Grapalat"/>
          <w:szCs w:val="24"/>
          <w:lang w:val="en-US"/>
        </w:rPr>
        <w:t xml:space="preserve"> «</w:t>
      </w:r>
      <w:proofErr w:type="spellStart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>Շենքերի</w:t>
      </w:r>
      <w:proofErr w:type="spellEnd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 xml:space="preserve"> և </w:t>
      </w:r>
      <w:proofErr w:type="spellStart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>շինությունների</w:t>
      </w:r>
      <w:proofErr w:type="spellEnd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>բազմակի</w:t>
      </w:r>
      <w:proofErr w:type="spellEnd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>օգտագործման</w:t>
      </w:r>
      <w:proofErr w:type="spellEnd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>օրինակելի</w:t>
      </w:r>
      <w:proofErr w:type="spellEnd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>նախագծերի</w:t>
      </w:r>
      <w:proofErr w:type="spellEnd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 xml:space="preserve">» </w:t>
      </w:r>
      <w:proofErr w:type="spellStart"/>
      <w:r w:rsidRPr="00296482">
        <w:rPr>
          <w:rFonts w:ascii="GHEA Grapalat" w:hAnsi="GHEA Grapalat"/>
          <w:szCs w:val="24"/>
          <w:lang w:val="en-US"/>
        </w:rPr>
        <w:t>ցանկում</w:t>
      </w:r>
      <w:proofErr w:type="spellEnd"/>
      <w:r w:rsidRPr="00296482">
        <w:rPr>
          <w:rFonts w:ascii="GHEA Grapalat" w:hAnsi="GHEA Grapalat"/>
          <w:szCs w:val="24"/>
          <w:lang w:val="en-US"/>
        </w:rPr>
        <w:t>:</w:t>
      </w:r>
      <w:r w:rsidRPr="00296482">
        <w:rPr>
          <w:rFonts w:ascii="GHEA Grapalat" w:hAnsi="GHEA Grapalat" w:cs="Sylfaen"/>
          <w:szCs w:val="24"/>
          <w:lang w:val="en-US"/>
        </w:rPr>
        <w:t xml:space="preserve"> </w:t>
      </w:r>
    </w:p>
    <w:p w:rsidR="0041548D" w:rsidRPr="00296482" w:rsidRDefault="0041548D" w:rsidP="00296482">
      <w:pPr>
        <w:pStyle w:val="ListParagraph"/>
        <w:tabs>
          <w:tab w:val="left" w:pos="90"/>
          <w:tab w:val="left" w:pos="450"/>
        </w:tabs>
        <w:spacing w:line="360" w:lineRule="auto"/>
        <w:ind w:left="0" w:right="27" w:firstLine="720"/>
        <w:jc w:val="both"/>
        <w:rPr>
          <w:rFonts w:ascii="GHEA Grapalat" w:hAnsi="GHEA Grapalat"/>
          <w:szCs w:val="24"/>
          <w:lang w:val="en-US"/>
        </w:rPr>
      </w:pPr>
      <w:proofErr w:type="spellStart"/>
      <w:r w:rsidRPr="00296482">
        <w:rPr>
          <w:rFonts w:ascii="GHEA Grapalat" w:hAnsi="GHEA Grapalat" w:cs="Sylfaen"/>
          <w:szCs w:val="24"/>
          <w:lang w:val="en-US"/>
        </w:rPr>
        <w:lastRenderedPageBreak/>
        <w:t>Կարևորելով</w:t>
      </w:r>
      <w:proofErr w:type="spellEnd"/>
      <w:r w:rsidRPr="00296482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296482">
        <w:rPr>
          <w:rFonts w:ascii="GHEA Grapalat" w:hAnsi="GHEA Grapalat" w:cs="Sylfaen"/>
          <w:szCs w:val="24"/>
          <w:lang w:val="en-US"/>
        </w:rPr>
        <w:t>գործընթացի</w:t>
      </w:r>
      <w:proofErr w:type="spellEnd"/>
      <w:r w:rsidRPr="00296482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296482">
        <w:rPr>
          <w:rFonts w:ascii="GHEA Grapalat" w:hAnsi="GHEA Grapalat" w:cs="Sylfaen"/>
          <w:szCs w:val="24"/>
          <w:lang w:val="en-US"/>
        </w:rPr>
        <w:t>նման</w:t>
      </w:r>
      <w:proofErr w:type="spellEnd"/>
      <w:r w:rsidRPr="00296482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296482">
        <w:rPr>
          <w:rFonts w:ascii="GHEA Grapalat" w:hAnsi="GHEA Grapalat" w:cs="Sylfaen"/>
          <w:szCs w:val="24"/>
          <w:lang w:val="en-US"/>
        </w:rPr>
        <w:t>կարգավորումը</w:t>
      </w:r>
      <w:proofErr w:type="spellEnd"/>
      <w:r w:rsidRPr="00296482">
        <w:rPr>
          <w:rFonts w:ascii="GHEA Grapalat" w:hAnsi="GHEA Grapalat" w:cs="Sylfaen"/>
          <w:szCs w:val="24"/>
          <w:lang w:val="en-US"/>
        </w:rPr>
        <w:t xml:space="preserve">՝ </w:t>
      </w:r>
      <w:r w:rsidRPr="00296482">
        <w:rPr>
          <w:rFonts w:ascii="GHEA Grapalat" w:hAnsi="GHEA Grapalat" w:cs="Sylfaen"/>
          <w:szCs w:val="24"/>
        </w:rPr>
        <w:t>«</w:t>
      </w:r>
      <w:proofErr w:type="spellStart"/>
      <w:r w:rsidRPr="00296482">
        <w:rPr>
          <w:rFonts w:ascii="GHEA Grapalat" w:hAnsi="GHEA Grapalat" w:cs="Sylfaen"/>
          <w:szCs w:val="24"/>
        </w:rPr>
        <w:t>Տելեկոմ</w:t>
      </w:r>
      <w:proofErr w:type="spellEnd"/>
      <w:r w:rsidRPr="00296482">
        <w:rPr>
          <w:rFonts w:ascii="GHEA Grapalat" w:hAnsi="GHEA Grapalat" w:cs="Sylfaen"/>
          <w:szCs w:val="24"/>
        </w:rPr>
        <w:t xml:space="preserve"> </w:t>
      </w:r>
      <w:proofErr w:type="spellStart"/>
      <w:r w:rsidRPr="00296482">
        <w:rPr>
          <w:rFonts w:ascii="GHEA Grapalat" w:hAnsi="GHEA Grapalat" w:cs="Sylfaen"/>
          <w:szCs w:val="24"/>
        </w:rPr>
        <w:t>Արմենիա</w:t>
      </w:r>
      <w:proofErr w:type="spellEnd"/>
      <w:r w:rsidRPr="00296482">
        <w:rPr>
          <w:rFonts w:ascii="GHEA Grapalat" w:hAnsi="GHEA Grapalat" w:cs="Sylfaen"/>
          <w:szCs w:val="24"/>
        </w:rPr>
        <w:t>» ԲԲ</w:t>
      </w:r>
      <w:r w:rsidR="00BF4998">
        <w:rPr>
          <w:rFonts w:ascii="GHEA Grapalat" w:hAnsi="GHEA Grapalat" w:cs="Sylfaen"/>
          <w:szCs w:val="24"/>
        </w:rPr>
        <w:t xml:space="preserve"> </w:t>
      </w:r>
      <w:r w:rsidRPr="00296482">
        <w:rPr>
          <w:rFonts w:ascii="GHEA Grapalat" w:hAnsi="GHEA Grapalat" w:cs="Sylfaen"/>
          <w:szCs w:val="24"/>
        </w:rPr>
        <w:t>«</w:t>
      </w:r>
      <w:proofErr w:type="spellStart"/>
      <w:r w:rsidRPr="00296482">
        <w:rPr>
          <w:rFonts w:ascii="GHEA Grapalat" w:hAnsi="GHEA Grapalat" w:cs="Sylfaen"/>
          <w:szCs w:val="24"/>
        </w:rPr>
        <w:t>Վիվա</w:t>
      </w:r>
      <w:proofErr w:type="spellEnd"/>
      <w:r w:rsidRPr="00296482">
        <w:rPr>
          <w:rFonts w:ascii="GHEA Grapalat" w:hAnsi="GHEA Grapalat" w:cs="Sylfaen"/>
          <w:szCs w:val="24"/>
        </w:rPr>
        <w:t xml:space="preserve"> </w:t>
      </w:r>
      <w:proofErr w:type="spellStart"/>
      <w:r w:rsidRPr="00296482">
        <w:rPr>
          <w:rFonts w:ascii="GHEA Grapalat" w:hAnsi="GHEA Grapalat" w:cs="Sylfaen"/>
          <w:szCs w:val="24"/>
        </w:rPr>
        <w:t>Արմենիա</w:t>
      </w:r>
      <w:proofErr w:type="spellEnd"/>
      <w:r w:rsidRPr="00296482">
        <w:rPr>
          <w:rFonts w:ascii="GHEA Grapalat" w:hAnsi="GHEA Grapalat" w:cs="Sylfaen"/>
          <w:szCs w:val="24"/>
        </w:rPr>
        <w:t>» ՓԲ և «</w:t>
      </w:r>
      <w:proofErr w:type="spellStart"/>
      <w:r w:rsidRPr="00296482">
        <w:rPr>
          <w:rFonts w:ascii="GHEA Grapalat" w:hAnsi="GHEA Grapalat" w:cs="Sylfaen"/>
          <w:szCs w:val="24"/>
        </w:rPr>
        <w:t>Յուքոմ</w:t>
      </w:r>
      <w:proofErr w:type="spellEnd"/>
      <w:r w:rsidRPr="00296482">
        <w:rPr>
          <w:rFonts w:ascii="GHEA Grapalat" w:hAnsi="GHEA Grapalat" w:cs="Sylfaen"/>
          <w:szCs w:val="24"/>
        </w:rPr>
        <w:t> ՓԲ</w:t>
      </w:r>
      <w:r w:rsidR="00BF4998">
        <w:rPr>
          <w:rFonts w:ascii="GHEA Grapalat" w:hAnsi="GHEA Grapalat" w:cs="Sylfaen"/>
          <w:szCs w:val="24"/>
        </w:rPr>
        <w:t xml:space="preserve"> </w:t>
      </w:r>
      <w:proofErr w:type="spellStart"/>
      <w:r w:rsidRPr="00296482">
        <w:rPr>
          <w:rFonts w:ascii="GHEA Grapalat" w:hAnsi="GHEA Grapalat" w:cs="Sylfaen"/>
          <w:szCs w:val="24"/>
        </w:rPr>
        <w:t>ընկերությունների</w:t>
      </w:r>
      <w:proofErr w:type="spellEnd"/>
      <w:r w:rsidR="00E16AAE">
        <w:rPr>
          <w:rFonts w:ascii="GHEA Grapalat" w:hAnsi="GHEA Grapalat" w:cs="Sylfaen"/>
          <w:szCs w:val="24"/>
        </w:rPr>
        <w:t xml:space="preserve"> (</w:t>
      </w:r>
      <w:proofErr w:type="spellStart"/>
      <w:r w:rsidR="00E16AAE">
        <w:rPr>
          <w:rFonts w:ascii="GHEA Grapalat" w:hAnsi="GHEA Grapalat" w:cs="Sylfaen"/>
          <w:szCs w:val="24"/>
        </w:rPr>
        <w:t>այսուհետ</w:t>
      </w:r>
      <w:proofErr w:type="spellEnd"/>
      <w:r w:rsidR="00E16AAE">
        <w:rPr>
          <w:rFonts w:ascii="GHEA Grapalat" w:hAnsi="GHEA Grapalat" w:cs="Sylfaen"/>
          <w:szCs w:val="24"/>
        </w:rPr>
        <w:t xml:space="preserve">՝ </w:t>
      </w:r>
      <w:proofErr w:type="spellStart"/>
      <w:r w:rsidR="00E16AAE">
        <w:rPr>
          <w:rFonts w:ascii="GHEA Grapalat" w:hAnsi="GHEA Grapalat" w:cs="Sylfaen"/>
          <w:szCs w:val="24"/>
        </w:rPr>
        <w:t>Կապի</w:t>
      </w:r>
      <w:proofErr w:type="spellEnd"/>
      <w:r w:rsidR="00E16AAE">
        <w:rPr>
          <w:rFonts w:ascii="GHEA Grapalat" w:hAnsi="GHEA Grapalat" w:cs="Sylfaen"/>
          <w:szCs w:val="24"/>
        </w:rPr>
        <w:t xml:space="preserve"> </w:t>
      </w:r>
      <w:proofErr w:type="spellStart"/>
      <w:r w:rsidR="00E16AAE">
        <w:rPr>
          <w:rFonts w:ascii="GHEA Grapalat" w:hAnsi="GHEA Grapalat" w:cs="Sylfaen"/>
          <w:szCs w:val="24"/>
        </w:rPr>
        <w:t>օպերատորներ</w:t>
      </w:r>
      <w:proofErr w:type="spellEnd"/>
      <w:r w:rsidR="00E16AAE">
        <w:rPr>
          <w:rFonts w:ascii="GHEA Grapalat" w:hAnsi="GHEA Grapalat" w:cs="Sylfaen"/>
          <w:szCs w:val="24"/>
        </w:rPr>
        <w:t>)</w:t>
      </w:r>
      <w:r w:rsidRPr="00296482">
        <w:rPr>
          <w:rFonts w:ascii="GHEA Grapalat" w:hAnsi="GHEA Grapalat" w:cs="Sylfaen"/>
          <w:szCs w:val="24"/>
        </w:rPr>
        <w:t xml:space="preserve"> </w:t>
      </w:r>
      <w:proofErr w:type="spellStart"/>
      <w:r w:rsidRPr="00296482">
        <w:rPr>
          <w:rFonts w:ascii="GHEA Grapalat" w:hAnsi="GHEA Grapalat"/>
          <w:iCs/>
          <w:color w:val="000000"/>
          <w:szCs w:val="24"/>
          <w:shd w:val="clear" w:color="auto" w:fill="FFFFFF"/>
        </w:rPr>
        <w:t>ներկայացրել</w:t>
      </w:r>
      <w:proofErr w:type="spellEnd"/>
      <w:r w:rsidRPr="00296482">
        <w:rPr>
          <w:rFonts w:ascii="GHEA Grapalat" w:hAnsi="GHEA Grapalat"/>
          <w:i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iCs/>
          <w:color w:val="000000"/>
          <w:szCs w:val="24"/>
          <w:shd w:val="clear" w:color="auto" w:fill="FFFFFF"/>
        </w:rPr>
        <w:t>են</w:t>
      </w:r>
      <w:proofErr w:type="spellEnd"/>
      <w:r w:rsidRPr="00296482">
        <w:rPr>
          <w:rFonts w:ascii="GHEA Grapalat" w:hAnsi="GHEA Grapalat"/>
          <w:i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iCs/>
          <w:color w:val="000000"/>
          <w:szCs w:val="24"/>
          <w:shd w:val="clear" w:color="auto" w:fill="FFFFFF"/>
        </w:rPr>
        <w:t>նոր</w:t>
      </w:r>
      <w:proofErr w:type="spellEnd"/>
      <w:r w:rsidRPr="00296482">
        <w:rPr>
          <w:rFonts w:ascii="GHEA Grapalat" w:hAnsi="GHEA Grapalat"/>
          <w:i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iCs/>
          <w:color w:val="000000"/>
          <w:szCs w:val="24"/>
          <w:shd w:val="clear" w:color="auto" w:fill="FFFFFF"/>
        </w:rPr>
        <w:t>նախագծեր</w:t>
      </w:r>
      <w:proofErr w:type="spellEnd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>բազմակի</w:t>
      </w:r>
      <w:proofErr w:type="spellEnd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>օգտագործման</w:t>
      </w:r>
      <w:proofErr w:type="spellEnd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>օրինակելի</w:t>
      </w:r>
      <w:proofErr w:type="spellEnd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>նախագծերի</w:t>
      </w:r>
      <w:proofErr w:type="spellEnd"/>
      <w:r w:rsidRPr="00296482">
        <w:rPr>
          <w:rFonts w:ascii="GHEA Grapalat" w:hAnsi="GHEA Grapalat"/>
          <w:bCs/>
          <w:color w:val="000000"/>
          <w:szCs w:val="24"/>
          <w:shd w:val="clear" w:color="auto" w:fill="FFFFFF"/>
        </w:rPr>
        <w:t xml:space="preserve">» </w:t>
      </w:r>
      <w:proofErr w:type="spellStart"/>
      <w:r w:rsidRPr="00296482">
        <w:rPr>
          <w:rFonts w:ascii="GHEA Grapalat" w:hAnsi="GHEA Grapalat"/>
          <w:szCs w:val="24"/>
          <w:lang w:val="en-US"/>
        </w:rPr>
        <w:t>ցանկում</w:t>
      </w:r>
      <w:proofErr w:type="spellEnd"/>
      <w:r w:rsidRPr="00296482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296482">
        <w:rPr>
          <w:rFonts w:ascii="GHEA Grapalat" w:hAnsi="GHEA Grapalat"/>
          <w:szCs w:val="24"/>
          <w:lang w:val="en-US"/>
        </w:rPr>
        <w:t>ընդգրկելու</w:t>
      </w:r>
      <w:proofErr w:type="spellEnd"/>
      <w:r w:rsidRPr="00296482">
        <w:rPr>
          <w:rFonts w:ascii="GHEA Grapalat" w:hAnsi="GHEA Grapalat"/>
          <w:szCs w:val="24"/>
          <w:lang w:val="en-US"/>
        </w:rPr>
        <w:t xml:space="preserve">  </w:t>
      </w:r>
      <w:proofErr w:type="spellStart"/>
      <w:r w:rsidRPr="00296482">
        <w:rPr>
          <w:rFonts w:ascii="GHEA Grapalat" w:hAnsi="GHEA Grapalat"/>
          <w:szCs w:val="24"/>
          <w:lang w:val="en-US"/>
        </w:rPr>
        <w:t>համար</w:t>
      </w:r>
      <w:proofErr w:type="spellEnd"/>
      <w:r w:rsidRPr="00296482">
        <w:rPr>
          <w:rFonts w:ascii="GHEA Grapalat" w:hAnsi="GHEA Grapalat"/>
          <w:szCs w:val="24"/>
          <w:lang w:val="en-US"/>
        </w:rPr>
        <w:t>:</w:t>
      </w:r>
    </w:p>
    <w:p w:rsidR="0041548D" w:rsidRPr="00296482" w:rsidRDefault="0041548D" w:rsidP="00296482">
      <w:pPr>
        <w:pStyle w:val="ListParagraph"/>
        <w:tabs>
          <w:tab w:val="left" w:pos="1080"/>
        </w:tabs>
        <w:spacing w:line="360" w:lineRule="auto"/>
        <w:ind w:left="450"/>
        <w:jc w:val="both"/>
        <w:rPr>
          <w:rFonts w:ascii="GHEA Grapalat" w:hAnsi="GHEA Grapalat" w:cs="Sylfaen"/>
          <w:b/>
          <w:szCs w:val="24"/>
          <w:lang w:val="en-US"/>
        </w:rPr>
      </w:pPr>
    </w:p>
    <w:p w:rsidR="007F4A73" w:rsidRPr="00296482" w:rsidRDefault="007F4A73" w:rsidP="00296482">
      <w:pPr>
        <w:pStyle w:val="ListParagraph"/>
        <w:numPr>
          <w:ilvl w:val="0"/>
          <w:numId w:val="1"/>
        </w:numPr>
        <w:tabs>
          <w:tab w:val="left" w:pos="1080"/>
        </w:tabs>
        <w:spacing w:line="360" w:lineRule="auto"/>
        <w:ind w:left="0" w:firstLine="450"/>
        <w:jc w:val="both"/>
        <w:rPr>
          <w:rFonts w:ascii="GHEA Grapalat" w:hAnsi="GHEA Grapalat" w:cs="Sylfaen"/>
          <w:b/>
          <w:szCs w:val="24"/>
          <w:lang w:val="en-US"/>
        </w:rPr>
      </w:pPr>
      <w:proofErr w:type="spellStart"/>
      <w:r w:rsidRPr="00296482">
        <w:rPr>
          <w:rFonts w:ascii="GHEA Grapalat" w:hAnsi="GHEA Grapalat" w:cs="Sylfaen"/>
          <w:b/>
          <w:szCs w:val="24"/>
          <w:lang w:val="en-US"/>
        </w:rPr>
        <w:t>Առաջակվող</w:t>
      </w:r>
      <w:proofErr w:type="spellEnd"/>
      <w:r w:rsidRPr="00296482">
        <w:rPr>
          <w:rFonts w:ascii="GHEA Grapalat" w:hAnsi="GHEA Grapalat" w:cs="Sylfaen"/>
          <w:b/>
          <w:szCs w:val="24"/>
          <w:lang w:val="en-US"/>
        </w:rPr>
        <w:t xml:space="preserve"> </w:t>
      </w:r>
      <w:proofErr w:type="spellStart"/>
      <w:r w:rsidRPr="00296482">
        <w:rPr>
          <w:rFonts w:ascii="GHEA Grapalat" w:hAnsi="GHEA Grapalat" w:cs="Sylfaen"/>
          <w:b/>
          <w:szCs w:val="24"/>
          <w:lang w:val="en-US"/>
        </w:rPr>
        <w:t>լուծումները</w:t>
      </w:r>
      <w:proofErr w:type="spellEnd"/>
    </w:p>
    <w:p w:rsidR="00285163" w:rsidRPr="00296482" w:rsidRDefault="00285163" w:rsidP="00296482">
      <w:pPr>
        <w:pStyle w:val="ListParagraph"/>
        <w:tabs>
          <w:tab w:val="left" w:pos="1080"/>
        </w:tabs>
        <w:spacing w:line="360" w:lineRule="auto"/>
        <w:ind w:left="0" w:firstLine="450"/>
        <w:jc w:val="both"/>
        <w:rPr>
          <w:rFonts w:ascii="GHEA Grapalat" w:hAnsi="GHEA Grapalat" w:cs="GHEA Grapalat"/>
          <w:b/>
          <w:bCs/>
          <w:iCs/>
          <w:szCs w:val="24"/>
        </w:rPr>
      </w:pPr>
    </w:p>
    <w:p w:rsidR="00937379" w:rsidRPr="00296482" w:rsidRDefault="00497433" w:rsidP="00296482">
      <w:pPr>
        <w:pStyle w:val="NormalWeb"/>
        <w:shd w:val="clear" w:color="auto" w:fill="FFFFFF"/>
        <w:spacing w:before="0" w:beforeAutospacing="0" w:after="0" w:afterAutospacing="0" w:line="360" w:lineRule="auto"/>
        <w:ind w:firstLine="450"/>
        <w:jc w:val="both"/>
        <w:textAlignment w:val="baseline"/>
        <w:rPr>
          <w:rFonts w:ascii="Microsoft Sans Serif" w:hAnsi="Microsoft Sans Serif" w:cs="Microsoft Sans Serif"/>
        </w:rPr>
      </w:pPr>
      <w:r w:rsidRPr="00296482">
        <w:rPr>
          <w:rFonts w:ascii="GHEA Grapalat" w:hAnsi="GHEA Grapalat" w:cs="GHEA Grapalat"/>
          <w:bCs/>
          <w:iCs/>
          <w:lang w:val="hy-AM"/>
        </w:rPr>
        <w:t xml:space="preserve">Հաշվի առնելով </w:t>
      </w:r>
      <w:proofErr w:type="spellStart"/>
      <w:r w:rsidRPr="00296482">
        <w:rPr>
          <w:rFonts w:ascii="GHEA Grapalat" w:hAnsi="GHEA Grapalat" w:cs="GHEA Grapalat"/>
          <w:bCs/>
          <w:iCs/>
        </w:rPr>
        <w:t>վեր</w:t>
      </w:r>
      <w:r w:rsidR="005E3379" w:rsidRPr="00296482">
        <w:rPr>
          <w:rFonts w:ascii="GHEA Grapalat" w:hAnsi="GHEA Grapalat" w:cs="GHEA Grapalat"/>
          <w:bCs/>
          <w:iCs/>
        </w:rPr>
        <w:t>ոգրյալը</w:t>
      </w:r>
      <w:proofErr w:type="spellEnd"/>
      <w:r w:rsidR="005E3379" w:rsidRPr="00296482">
        <w:rPr>
          <w:rFonts w:ascii="GHEA Grapalat" w:hAnsi="GHEA Grapalat" w:cs="GHEA Grapalat"/>
          <w:bCs/>
          <w:iCs/>
        </w:rPr>
        <w:t>՝</w:t>
      </w:r>
      <w:r w:rsidR="00AD0733" w:rsidRPr="00296482">
        <w:rPr>
          <w:rFonts w:ascii="GHEA Grapalat" w:hAnsi="GHEA Grapalat" w:cs="Sylfaen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հարկ</w:t>
      </w:r>
      <w:proofErr w:type="spellEnd"/>
      <w:r w:rsidR="00AD0733" w:rsidRPr="00296482">
        <w:rPr>
          <w:rFonts w:ascii="GHEA Grapalat" w:hAnsi="GHEA Grapalat" w:cs="Sylfaen"/>
        </w:rPr>
        <w:t xml:space="preserve"> է </w:t>
      </w:r>
      <w:proofErr w:type="spellStart"/>
      <w:r w:rsidR="00AD0733" w:rsidRPr="00296482">
        <w:rPr>
          <w:rFonts w:ascii="GHEA Grapalat" w:hAnsi="GHEA Grapalat" w:cs="Sylfaen"/>
        </w:rPr>
        <w:t>նշել</w:t>
      </w:r>
      <w:proofErr w:type="spellEnd"/>
      <w:r w:rsidR="00AD0733" w:rsidRPr="00296482">
        <w:rPr>
          <w:rFonts w:ascii="GHEA Grapalat" w:hAnsi="GHEA Grapalat" w:cs="Sylfaen"/>
        </w:rPr>
        <w:t xml:space="preserve">, </w:t>
      </w:r>
      <w:proofErr w:type="spellStart"/>
      <w:r w:rsidR="00AD0733" w:rsidRPr="00296482">
        <w:rPr>
          <w:rFonts w:ascii="GHEA Grapalat" w:hAnsi="GHEA Grapalat" w:cs="Sylfaen"/>
        </w:rPr>
        <w:t>որ</w:t>
      </w:r>
      <w:proofErr w:type="spellEnd"/>
      <w:r w:rsidR="00AD0733" w:rsidRPr="00296482">
        <w:rPr>
          <w:rFonts w:ascii="GHEA Grapalat" w:hAnsi="GHEA Grapalat" w:cs="Sylfaen"/>
        </w:rPr>
        <w:t xml:space="preserve"> </w:t>
      </w:r>
      <w:r w:rsidR="00523454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Հայաստանի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Հանրապետության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կառավարության</w:t>
      </w:r>
      <w:proofErr w:type="spellEnd"/>
      <w:r w:rsidR="00AD0733" w:rsidRPr="00296482">
        <w:rPr>
          <w:rFonts w:ascii="GHEA Grapalat" w:hAnsi="GHEA Grapalat" w:cs="Microsoft Sans Serif"/>
        </w:rPr>
        <w:t xml:space="preserve"> 2012 </w:t>
      </w:r>
      <w:proofErr w:type="spellStart"/>
      <w:r w:rsidR="00AD0733" w:rsidRPr="00296482">
        <w:rPr>
          <w:rFonts w:ascii="GHEA Grapalat" w:hAnsi="GHEA Grapalat" w:cs="Sylfaen"/>
        </w:rPr>
        <w:t>թվականի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հունիսի</w:t>
      </w:r>
      <w:proofErr w:type="spellEnd"/>
      <w:r w:rsidR="00AD0733" w:rsidRPr="00296482">
        <w:rPr>
          <w:rFonts w:ascii="GHEA Grapalat" w:hAnsi="GHEA Grapalat" w:cs="Microsoft Sans Serif"/>
        </w:rPr>
        <w:t xml:space="preserve"> 7-</w:t>
      </w:r>
      <w:r w:rsidR="00AD0733" w:rsidRPr="00296482">
        <w:rPr>
          <w:rFonts w:ascii="GHEA Grapalat" w:hAnsi="GHEA Grapalat" w:cs="Sylfaen"/>
        </w:rPr>
        <w:t>ի</w:t>
      </w:r>
      <w:r w:rsidR="00AD0733" w:rsidRPr="00296482">
        <w:rPr>
          <w:rFonts w:ascii="GHEA Grapalat" w:hAnsi="GHEA Grapalat" w:cs="Microsoft Sans Serif"/>
        </w:rPr>
        <w:t xml:space="preserve"> N 814-</w:t>
      </w:r>
      <w:r w:rsidR="00AD0733" w:rsidRPr="00296482">
        <w:rPr>
          <w:rFonts w:ascii="GHEA Grapalat" w:hAnsi="GHEA Grapalat" w:cs="Sylfaen"/>
        </w:rPr>
        <w:t>Ն</w:t>
      </w:r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որոշմամբ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r w:rsidR="00AD0733" w:rsidRPr="00296482">
        <w:rPr>
          <w:rFonts w:ascii="GHEA Grapalat" w:hAnsi="GHEA Grapalat" w:cs="Sylfaen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սահմանվում</w:t>
      </w:r>
      <w:proofErr w:type="spellEnd"/>
      <w:r w:rsidR="00AD0733" w:rsidRPr="00296482">
        <w:rPr>
          <w:rFonts w:ascii="GHEA Grapalat" w:hAnsi="GHEA Grapalat" w:cs="Sylfaen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են</w:t>
      </w:r>
      <w:proofErr w:type="spellEnd"/>
      <w:r w:rsidR="00AD0733" w:rsidRPr="00296482">
        <w:rPr>
          <w:rFonts w:ascii="GHEA Grapalat" w:hAnsi="GHEA Grapalat" w:cs="Sylfaen"/>
        </w:rPr>
        <w:t xml:space="preserve"> </w:t>
      </w:r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դրույթներ</w:t>
      </w:r>
      <w:proofErr w:type="spellEnd"/>
      <w:r w:rsidR="00AD0733" w:rsidRPr="00296482">
        <w:rPr>
          <w:rFonts w:ascii="GHEA Grapalat" w:hAnsi="GHEA Grapalat" w:cs="Microsoft Sans Serif"/>
        </w:rPr>
        <w:t xml:space="preserve">, </w:t>
      </w:r>
      <w:proofErr w:type="spellStart"/>
      <w:r w:rsidR="00AD0733" w:rsidRPr="00296482">
        <w:rPr>
          <w:rFonts w:ascii="GHEA Grapalat" w:hAnsi="GHEA Grapalat" w:cs="Sylfaen"/>
        </w:rPr>
        <w:t>որոնք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վերաբերում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են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կառուցապատող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հանդիսացող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ֆիզիկական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կամ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իրավաբանական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անձանց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պատվիրատվությամբ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մշակվող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բազմակի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կիրառման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օրինակելի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նախագծերի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կիրարկման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ապահովման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խնդիրներին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r w:rsidR="00AD0733" w:rsidRPr="00296482">
        <w:rPr>
          <w:rFonts w:ascii="GHEA Grapalat" w:hAnsi="GHEA Grapalat" w:cs="Sylfaen"/>
        </w:rPr>
        <w:t>և</w:t>
      </w:r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դրա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շրջանակներում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նախատեսվող</w:t>
      </w:r>
      <w:proofErr w:type="spellEnd"/>
      <w:r w:rsidR="00AD0733" w:rsidRPr="00296482">
        <w:rPr>
          <w:rFonts w:ascii="GHEA Grapalat" w:hAnsi="GHEA Grapalat" w:cs="Microsoft Sans Serif"/>
        </w:rPr>
        <w:t xml:space="preserve"> </w:t>
      </w:r>
      <w:proofErr w:type="spellStart"/>
      <w:r w:rsidR="00AD0733" w:rsidRPr="00296482">
        <w:rPr>
          <w:rFonts w:ascii="GHEA Grapalat" w:hAnsi="GHEA Grapalat" w:cs="Sylfaen"/>
        </w:rPr>
        <w:t>ընթացակարգերին</w:t>
      </w:r>
      <w:proofErr w:type="spellEnd"/>
      <w:r w:rsidR="00AD0733" w:rsidRPr="00296482">
        <w:rPr>
          <w:rFonts w:ascii="GHEA Grapalat" w:hAnsi="GHEA Grapalat" w:cs="Microsoft Sans Serif"/>
        </w:rPr>
        <w:t>:</w:t>
      </w:r>
      <w:r w:rsidR="00AD0733" w:rsidRPr="00296482">
        <w:rPr>
          <w:rFonts w:ascii="Microsoft Sans Serif" w:hAnsi="Microsoft Sans Serif" w:cs="Microsoft Sans Serif"/>
        </w:rPr>
        <w:t xml:space="preserve"> </w:t>
      </w:r>
    </w:p>
    <w:p w:rsidR="00E16AAE" w:rsidRDefault="00AD0733" w:rsidP="00E16AAE">
      <w:pPr>
        <w:pStyle w:val="NormalWeb"/>
        <w:shd w:val="clear" w:color="auto" w:fill="FFFFFF"/>
        <w:spacing w:before="0" w:beforeAutospacing="0" w:after="0" w:afterAutospacing="0" w:line="360" w:lineRule="auto"/>
        <w:ind w:firstLine="450"/>
        <w:jc w:val="both"/>
        <w:textAlignment w:val="baseline"/>
        <w:rPr>
          <w:rFonts w:ascii="GHEA Grapalat" w:hAnsi="GHEA Grapalat" w:cs="Sylfaen"/>
          <w:shd w:val="clear" w:color="auto" w:fill="FFFFFF"/>
          <w:lang w:val="af-ZA"/>
        </w:rPr>
      </w:pPr>
      <w:r w:rsidRPr="00296482">
        <w:rPr>
          <w:rFonts w:ascii="GHEA Grapalat" w:hAnsi="GHEA Grapalat" w:cs="Sylfaen"/>
          <w:shd w:val="clear" w:color="auto" w:fill="FFFFFF"/>
          <w:lang w:val="af-ZA"/>
        </w:rPr>
        <w:t>Հ</w:t>
      </w:r>
      <w:r w:rsidRPr="00296482">
        <w:rPr>
          <w:rFonts w:ascii="GHEA Grapalat" w:hAnsi="GHEA Grapalat"/>
          <w:shd w:val="clear" w:color="auto" w:fill="FFFFFF"/>
        </w:rPr>
        <w:t>Հ</w:t>
      </w:r>
      <w:r w:rsidRPr="00296482">
        <w:rPr>
          <w:rFonts w:ascii="GHEA Grapalat" w:hAnsi="GHEA Grapalat"/>
          <w:shd w:val="clear" w:color="auto" w:fill="FFFFFF"/>
          <w:lang w:val="af-ZA"/>
        </w:rPr>
        <w:t xml:space="preserve"> </w:t>
      </w:r>
      <w:proofErr w:type="spellStart"/>
      <w:r w:rsidRPr="00296482">
        <w:rPr>
          <w:rFonts w:ascii="GHEA Grapalat" w:hAnsi="GHEA Grapalat"/>
          <w:shd w:val="clear" w:color="auto" w:fill="FFFFFF"/>
        </w:rPr>
        <w:t>քաղաքաշինության</w:t>
      </w:r>
      <w:proofErr w:type="spellEnd"/>
      <w:r w:rsidRPr="00296482">
        <w:rPr>
          <w:rFonts w:ascii="GHEA Grapalat" w:hAnsi="GHEA Grapalat"/>
          <w:shd w:val="clear" w:color="auto" w:fill="FFFFFF"/>
          <w:lang w:val="af-ZA"/>
        </w:rPr>
        <w:t xml:space="preserve"> </w:t>
      </w:r>
      <w:r w:rsidRPr="00296482">
        <w:rPr>
          <w:rFonts w:ascii="GHEA Grapalat" w:hAnsi="GHEA Grapalat"/>
          <w:shd w:val="clear" w:color="auto" w:fill="FFFFFF"/>
        </w:rPr>
        <w:t>կոմիտեի</w:t>
      </w:r>
      <w:r w:rsidRPr="00296482">
        <w:rPr>
          <w:rFonts w:ascii="GHEA Grapalat" w:hAnsi="GHEA Grapalat"/>
          <w:shd w:val="clear" w:color="auto" w:fill="FFFFFF"/>
          <w:lang w:val="af-ZA"/>
        </w:rPr>
        <w:t xml:space="preserve"> </w:t>
      </w:r>
      <w:proofErr w:type="spellStart"/>
      <w:r w:rsidRPr="00296482">
        <w:rPr>
          <w:rFonts w:ascii="GHEA Grapalat" w:hAnsi="GHEA Grapalat"/>
          <w:shd w:val="clear" w:color="auto" w:fill="FFFFFF"/>
        </w:rPr>
        <w:t>նախագահի</w:t>
      </w:r>
      <w:proofErr w:type="spellEnd"/>
      <w:r w:rsidRPr="00296482">
        <w:rPr>
          <w:rFonts w:ascii="GHEA Grapalat" w:hAnsi="GHEA Grapalat"/>
          <w:shd w:val="clear" w:color="auto" w:fill="FFFFFF"/>
          <w:lang w:val="af-ZA"/>
        </w:rPr>
        <w:t xml:space="preserve"> 2021 </w:t>
      </w:r>
      <w:proofErr w:type="spellStart"/>
      <w:r w:rsidRPr="00296482">
        <w:rPr>
          <w:rFonts w:ascii="GHEA Grapalat" w:hAnsi="GHEA Grapalat"/>
          <w:shd w:val="clear" w:color="auto" w:fill="FFFFFF"/>
        </w:rPr>
        <w:t>թվականի</w:t>
      </w:r>
      <w:proofErr w:type="spellEnd"/>
      <w:r w:rsidRPr="00296482">
        <w:rPr>
          <w:rFonts w:ascii="GHEA Grapalat" w:hAnsi="GHEA Grapalat"/>
          <w:shd w:val="clear" w:color="auto" w:fill="FFFFFF"/>
          <w:lang w:val="af-ZA"/>
        </w:rPr>
        <w:t xml:space="preserve"> </w:t>
      </w:r>
      <w:proofErr w:type="spellStart"/>
      <w:r w:rsidRPr="00296482">
        <w:rPr>
          <w:rFonts w:ascii="GHEA Grapalat" w:hAnsi="GHEA Grapalat"/>
          <w:shd w:val="clear" w:color="auto" w:fill="FFFFFF"/>
        </w:rPr>
        <w:t>դեկտեմբերի</w:t>
      </w:r>
      <w:proofErr w:type="spellEnd"/>
      <w:r w:rsidRPr="00296482">
        <w:rPr>
          <w:rFonts w:ascii="GHEA Grapalat" w:hAnsi="GHEA Grapalat"/>
          <w:shd w:val="clear" w:color="auto" w:fill="FFFFFF"/>
          <w:lang w:val="af-ZA"/>
        </w:rPr>
        <w:t xml:space="preserve"> 9-</w:t>
      </w:r>
      <w:r w:rsidRPr="00296482">
        <w:rPr>
          <w:rFonts w:ascii="GHEA Grapalat" w:hAnsi="GHEA Grapalat"/>
          <w:shd w:val="clear" w:color="auto" w:fill="FFFFFF"/>
        </w:rPr>
        <w:t>ի</w:t>
      </w:r>
      <w:r w:rsidRPr="00296482">
        <w:rPr>
          <w:rFonts w:ascii="GHEA Grapalat" w:hAnsi="GHEA Grapalat"/>
          <w:shd w:val="clear" w:color="auto" w:fill="FFFFFF"/>
          <w:lang w:val="af-ZA"/>
        </w:rPr>
        <w:t xml:space="preserve"> N 71-</w:t>
      </w:r>
      <w:r w:rsidRPr="00296482">
        <w:rPr>
          <w:rFonts w:ascii="GHEA Grapalat" w:hAnsi="GHEA Grapalat"/>
          <w:shd w:val="clear" w:color="auto" w:fill="FFFFFF"/>
        </w:rPr>
        <w:t>Ն</w:t>
      </w:r>
      <w:r w:rsidRPr="00296482">
        <w:rPr>
          <w:rFonts w:ascii="GHEA Grapalat" w:hAnsi="GHEA Grapalat"/>
          <w:shd w:val="clear" w:color="auto" w:fill="FFFFFF"/>
          <w:lang w:val="af-ZA"/>
        </w:rPr>
        <w:t xml:space="preserve"> </w:t>
      </w:r>
      <w:proofErr w:type="spellStart"/>
      <w:r w:rsidRPr="00296482">
        <w:rPr>
          <w:rFonts w:ascii="GHEA Grapalat" w:hAnsi="GHEA Grapalat"/>
          <w:shd w:val="clear" w:color="auto" w:fill="FFFFFF"/>
        </w:rPr>
        <w:t>հրաման</w:t>
      </w:r>
      <w:r w:rsidR="00937379" w:rsidRPr="00296482">
        <w:rPr>
          <w:rFonts w:ascii="GHEA Grapalat" w:hAnsi="GHEA Grapalat"/>
          <w:shd w:val="clear" w:color="auto" w:fill="FFFFFF"/>
        </w:rPr>
        <w:t>ով</w:t>
      </w:r>
      <w:proofErr w:type="spellEnd"/>
      <w:r w:rsidR="00937379" w:rsidRPr="00296482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296482">
        <w:rPr>
          <w:rFonts w:ascii="GHEA Grapalat" w:hAnsi="GHEA Grapalat"/>
          <w:shd w:val="clear" w:color="auto" w:fill="FFFFFF"/>
        </w:rPr>
        <w:t>հաստատվում</w:t>
      </w:r>
      <w:proofErr w:type="spellEnd"/>
      <w:r w:rsidRPr="00296482">
        <w:rPr>
          <w:rFonts w:ascii="GHEA Grapalat" w:hAnsi="GHEA Grapalat"/>
          <w:shd w:val="clear" w:color="auto" w:fill="FFFFFF"/>
        </w:rPr>
        <w:t xml:space="preserve">  է </w:t>
      </w:r>
      <w:r w:rsidRPr="00296482">
        <w:rPr>
          <w:rFonts w:ascii="GHEA Grapalat" w:hAnsi="GHEA Grapalat" w:cs="Sylfaen"/>
          <w:shd w:val="clear" w:color="auto" w:fill="FFFFFF"/>
          <w:lang w:val="af-ZA"/>
        </w:rPr>
        <w:t>օրինակելի նախագծերի ցանկը և ընդհանուր բնութագրերը, որն ապահովում է նախագծերի բազմակի օգտագործման կիրարկումը:</w:t>
      </w:r>
    </w:p>
    <w:p w:rsidR="00E16AAE" w:rsidRDefault="00296482" w:rsidP="00E16AAE">
      <w:pPr>
        <w:pStyle w:val="NormalWeb"/>
        <w:shd w:val="clear" w:color="auto" w:fill="FFFFFF"/>
        <w:spacing w:before="0" w:beforeAutospacing="0" w:after="0" w:afterAutospacing="0" w:line="360" w:lineRule="auto"/>
        <w:ind w:firstLine="450"/>
        <w:jc w:val="both"/>
        <w:textAlignment w:val="baseline"/>
        <w:rPr>
          <w:rFonts w:ascii="GHEA Grapalat" w:hAnsi="GHEA Grapalat"/>
          <w:lang w:val="af-ZA"/>
        </w:rPr>
      </w:pPr>
      <w:r w:rsidRPr="00296482">
        <w:rPr>
          <w:rFonts w:ascii="GHEA Grapalat" w:hAnsi="GHEA Grapalat"/>
          <w:lang w:val="af-ZA"/>
        </w:rPr>
        <w:t>Հետևաբար, նմանատիպ կոնստրուկտիվ համակարգով</w:t>
      </w:r>
      <w:r w:rsidR="0041548D" w:rsidRPr="00296482">
        <w:rPr>
          <w:rFonts w:ascii="GHEA Grapalat" w:hAnsi="GHEA Grapalat"/>
          <w:lang w:val="af-ZA"/>
        </w:rPr>
        <w:t xml:space="preserve">, մասնակի փոփոխությունների </w:t>
      </w:r>
      <w:r w:rsidRPr="00296482">
        <w:rPr>
          <w:rFonts w:ascii="GHEA Grapalat" w:hAnsi="GHEA Grapalat"/>
          <w:lang w:val="af-ZA"/>
        </w:rPr>
        <w:t xml:space="preserve">նախատեսմամբ </w:t>
      </w:r>
      <w:r w:rsidR="0041548D" w:rsidRPr="00296482">
        <w:rPr>
          <w:rFonts w:ascii="GHEA Grapalat" w:hAnsi="GHEA Grapalat"/>
          <w:lang w:val="af-ZA"/>
        </w:rPr>
        <w:t>(ոչ կոնստրուկտիվ լուծումների մասով), բազմակի օգտագործման օրինակելի նախագծերի կիրառումը համարվում է տնտեսապես շահավետ և նպատակահարմար:</w:t>
      </w:r>
    </w:p>
    <w:p w:rsidR="0041548D" w:rsidRPr="00E16AAE" w:rsidRDefault="0041548D" w:rsidP="00E16AAE">
      <w:pPr>
        <w:pStyle w:val="NormalWeb"/>
        <w:shd w:val="clear" w:color="auto" w:fill="FFFFFF"/>
        <w:spacing w:before="0" w:beforeAutospacing="0" w:after="0" w:afterAutospacing="0" w:line="360" w:lineRule="auto"/>
        <w:ind w:firstLine="450"/>
        <w:jc w:val="both"/>
        <w:textAlignment w:val="baseline"/>
        <w:rPr>
          <w:rFonts w:ascii="GHEA Grapalat" w:hAnsi="GHEA Grapalat" w:cs="Sylfaen"/>
          <w:shd w:val="clear" w:color="auto" w:fill="FFFFFF"/>
          <w:lang w:val="af-ZA"/>
        </w:rPr>
      </w:pPr>
      <w:r w:rsidRPr="00296482">
        <w:rPr>
          <w:rFonts w:ascii="GHEA Grapalat" w:hAnsi="GHEA Grapalat"/>
          <w:lang w:val="af-ZA"/>
        </w:rPr>
        <w:t>Այսինքն, լիազոր մարմնի ղեկավարի հրամանով հաստատված օրինակելի նախագծային փաստաթղթերի հիմնական լրակազմի մասով խնդիրները գրեթե բացակայում են և հետագա գործընթացները դիտարկվում են միայն տեղակապման միջոցառումների շրջանակներում, ինչը գործնականում ապահովում է ծախսերի և ժամանակի խնայողություն:</w:t>
      </w:r>
    </w:p>
    <w:p w:rsidR="00825D38" w:rsidRPr="00296482" w:rsidRDefault="00825D38" w:rsidP="00296482">
      <w:pPr>
        <w:tabs>
          <w:tab w:val="left" w:pos="0"/>
        </w:tabs>
        <w:spacing w:after="0" w:line="360" w:lineRule="auto"/>
        <w:ind w:firstLine="450"/>
        <w:jc w:val="both"/>
        <w:rPr>
          <w:rFonts w:ascii="GHEA Grapalat" w:hAnsi="GHEA Grapalat"/>
          <w:sz w:val="24"/>
          <w:szCs w:val="24"/>
          <w:lang w:val="af-ZA"/>
        </w:rPr>
      </w:pPr>
      <w:r w:rsidRPr="00296482">
        <w:rPr>
          <w:rFonts w:ascii="GHEA Grapalat" w:hAnsi="GHEA Grapalat"/>
          <w:sz w:val="24"/>
          <w:szCs w:val="24"/>
          <w:lang w:val="af-ZA"/>
        </w:rPr>
        <w:t xml:space="preserve">Արդյունքում՝ բազմակի օգտագործման օրինակելի նախագծերից օգտվող </w:t>
      </w:r>
      <w:r w:rsidR="00E16AAE">
        <w:rPr>
          <w:rFonts w:ascii="GHEA Grapalat" w:hAnsi="GHEA Grapalat"/>
          <w:sz w:val="24"/>
          <w:szCs w:val="24"/>
          <w:lang w:val="af-ZA"/>
        </w:rPr>
        <w:t>Կապի օ</w:t>
      </w:r>
      <w:r w:rsidR="00905FD8" w:rsidRPr="00296482">
        <w:rPr>
          <w:rFonts w:ascii="GHEA Grapalat" w:hAnsi="GHEA Grapalat"/>
          <w:sz w:val="24"/>
          <w:szCs w:val="24"/>
          <w:lang w:val="af-ZA"/>
        </w:rPr>
        <w:t>պերատորների</w:t>
      </w:r>
      <w:r w:rsidRPr="00296482">
        <w:rPr>
          <w:rFonts w:ascii="GHEA Grapalat" w:hAnsi="GHEA Grapalat"/>
          <w:sz w:val="24"/>
          <w:szCs w:val="24"/>
          <w:lang w:val="af-ZA"/>
        </w:rPr>
        <w:t xml:space="preserve"> համար նախագծման աշխատանքների ձեռքբերման համար ժամկետները </w:t>
      </w:r>
      <w:r w:rsidR="00523454" w:rsidRPr="00296482">
        <w:rPr>
          <w:rFonts w:ascii="GHEA Grapalat" w:hAnsi="GHEA Grapalat"/>
          <w:sz w:val="24"/>
          <w:szCs w:val="24"/>
          <w:lang w:val="af-ZA"/>
        </w:rPr>
        <w:t xml:space="preserve">էականորեն կարող են </w:t>
      </w:r>
      <w:r w:rsidRPr="00296482">
        <w:rPr>
          <w:rFonts w:ascii="GHEA Grapalat" w:hAnsi="GHEA Grapalat"/>
          <w:sz w:val="24"/>
          <w:szCs w:val="24"/>
          <w:lang w:val="af-ZA"/>
        </w:rPr>
        <w:t>կրճատվե</w:t>
      </w:r>
      <w:r w:rsidR="00523454" w:rsidRPr="00296482">
        <w:rPr>
          <w:rFonts w:ascii="GHEA Grapalat" w:hAnsi="GHEA Grapalat"/>
          <w:sz w:val="24"/>
          <w:szCs w:val="24"/>
          <w:lang w:val="af-ZA"/>
        </w:rPr>
        <w:t>լ՝</w:t>
      </w:r>
      <w:r w:rsidR="00296482" w:rsidRPr="0029648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96482">
        <w:rPr>
          <w:rFonts w:ascii="GHEA Grapalat" w:hAnsi="GHEA Grapalat"/>
          <w:sz w:val="24"/>
          <w:szCs w:val="24"/>
          <w:lang w:val="af-ZA"/>
        </w:rPr>
        <w:t>ապահովել</w:t>
      </w:r>
      <w:r w:rsidR="00523454" w:rsidRPr="00296482">
        <w:rPr>
          <w:rFonts w:ascii="GHEA Grapalat" w:hAnsi="GHEA Grapalat"/>
          <w:sz w:val="24"/>
          <w:szCs w:val="24"/>
          <w:lang w:val="af-ZA"/>
        </w:rPr>
        <w:t>ով</w:t>
      </w:r>
      <w:r w:rsidRPr="00296482">
        <w:rPr>
          <w:rFonts w:ascii="GHEA Grapalat" w:hAnsi="GHEA Grapalat"/>
          <w:sz w:val="24"/>
          <w:szCs w:val="24"/>
          <w:lang w:val="af-ZA"/>
        </w:rPr>
        <w:t xml:space="preserve"> </w:t>
      </w:r>
      <w:r w:rsidR="00A3658C" w:rsidRPr="00296482">
        <w:rPr>
          <w:rFonts w:ascii="GHEA Grapalat" w:hAnsi="GHEA Grapalat"/>
          <w:sz w:val="24"/>
          <w:szCs w:val="24"/>
          <w:lang w:val="af-ZA"/>
        </w:rPr>
        <w:t xml:space="preserve">օրինակելի </w:t>
      </w:r>
      <w:r w:rsidRPr="00296482">
        <w:rPr>
          <w:rFonts w:ascii="GHEA Grapalat" w:hAnsi="GHEA Grapalat"/>
          <w:sz w:val="24"/>
          <w:szCs w:val="24"/>
          <w:lang w:val="af-ZA"/>
        </w:rPr>
        <w:t>նախագծ</w:t>
      </w:r>
      <w:r w:rsidR="00A3658C" w:rsidRPr="00296482">
        <w:rPr>
          <w:rFonts w:ascii="GHEA Grapalat" w:hAnsi="GHEA Grapalat"/>
          <w:sz w:val="24"/>
          <w:szCs w:val="24"/>
          <w:lang w:val="af-ZA"/>
        </w:rPr>
        <w:t>երով</w:t>
      </w:r>
      <w:r w:rsidRPr="00296482">
        <w:rPr>
          <w:rFonts w:ascii="GHEA Grapalat" w:hAnsi="GHEA Grapalat"/>
          <w:sz w:val="24"/>
          <w:szCs w:val="24"/>
          <w:lang w:val="af-ZA"/>
        </w:rPr>
        <w:t xml:space="preserve"> նախատեսվող շինարարական աշխատանքների </w:t>
      </w:r>
      <w:r w:rsidR="00523454" w:rsidRPr="00296482">
        <w:rPr>
          <w:rFonts w:ascii="GHEA Grapalat" w:hAnsi="GHEA Grapalat"/>
          <w:sz w:val="24"/>
          <w:szCs w:val="24"/>
          <w:lang w:val="af-ZA"/>
        </w:rPr>
        <w:t>արդյունավետ ընթացք</w:t>
      </w:r>
      <w:r w:rsidRPr="00296482">
        <w:rPr>
          <w:rFonts w:ascii="GHEA Grapalat" w:hAnsi="GHEA Grapalat"/>
          <w:sz w:val="24"/>
          <w:szCs w:val="24"/>
          <w:lang w:val="af-ZA"/>
        </w:rPr>
        <w:t>:</w:t>
      </w:r>
    </w:p>
    <w:p w:rsidR="00A3658C" w:rsidRPr="00296482" w:rsidRDefault="00A3658C" w:rsidP="00296482">
      <w:pPr>
        <w:tabs>
          <w:tab w:val="left" w:pos="0"/>
        </w:tabs>
        <w:spacing w:after="0" w:line="360" w:lineRule="auto"/>
        <w:ind w:firstLine="450"/>
        <w:jc w:val="both"/>
        <w:rPr>
          <w:rFonts w:ascii="GHEA Grapalat" w:hAnsi="GHEA Grapalat"/>
          <w:sz w:val="24"/>
          <w:szCs w:val="24"/>
          <w:lang w:val="af-ZA"/>
        </w:rPr>
      </w:pPr>
    </w:p>
    <w:p w:rsidR="000C214A" w:rsidRPr="00296482" w:rsidRDefault="000C214A" w:rsidP="00296482">
      <w:pPr>
        <w:pStyle w:val="ListParagraph"/>
        <w:numPr>
          <w:ilvl w:val="0"/>
          <w:numId w:val="1"/>
        </w:numPr>
        <w:tabs>
          <w:tab w:val="left" w:pos="0"/>
        </w:tabs>
        <w:spacing w:line="360" w:lineRule="auto"/>
        <w:ind w:left="0" w:firstLine="450"/>
        <w:jc w:val="both"/>
        <w:rPr>
          <w:rFonts w:ascii="GHEA Grapalat" w:hAnsi="GHEA Grapalat"/>
          <w:b/>
          <w:noProof/>
          <w:color w:val="000000"/>
          <w:szCs w:val="24"/>
          <w:lang w:val="hy-AM"/>
        </w:rPr>
      </w:pPr>
      <w:r w:rsidRPr="00296482">
        <w:rPr>
          <w:rFonts w:ascii="GHEA Grapalat" w:hAnsi="GHEA Grapalat" w:cs="Sylfaen"/>
          <w:b/>
          <w:noProof/>
          <w:color w:val="000000"/>
          <w:szCs w:val="24"/>
          <w:lang w:val="hy-AM"/>
        </w:rPr>
        <w:lastRenderedPageBreak/>
        <w:t>Առաջարկվող</w:t>
      </w:r>
      <w:r w:rsidRPr="00296482">
        <w:rPr>
          <w:rFonts w:ascii="GHEA Grapalat" w:hAnsi="GHEA Grapalat"/>
          <w:b/>
          <w:noProof/>
          <w:color w:val="000000"/>
          <w:szCs w:val="24"/>
          <w:lang w:val="hy-AM"/>
        </w:rPr>
        <w:t xml:space="preserve"> </w:t>
      </w:r>
      <w:r w:rsidRPr="00296482">
        <w:rPr>
          <w:rFonts w:ascii="GHEA Grapalat" w:hAnsi="GHEA Grapalat" w:cs="Sylfaen"/>
          <w:b/>
          <w:noProof/>
          <w:color w:val="000000"/>
          <w:szCs w:val="24"/>
          <w:lang w:val="hy-AM"/>
        </w:rPr>
        <w:t>կարգավորման</w:t>
      </w:r>
      <w:r w:rsidRPr="00296482">
        <w:rPr>
          <w:rFonts w:ascii="GHEA Grapalat" w:hAnsi="GHEA Grapalat"/>
          <w:b/>
          <w:noProof/>
          <w:color w:val="000000"/>
          <w:szCs w:val="24"/>
          <w:lang w:val="hy-AM"/>
        </w:rPr>
        <w:t xml:space="preserve"> </w:t>
      </w:r>
      <w:r w:rsidRPr="00296482">
        <w:rPr>
          <w:rFonts w:ascii="GHEA Grapalat" w:hAnsi="GHEA Grapalat" w:cs="Sylfaen"/>
          <w:b/>
          <w:noProof/>
          <w:color w:val="000000"/>
          <w:szCs w:val="24"/>
          <w:lang w:val="hy-AM"/>
        </w:rPr>
        <w:t>բնույթը</w:t>
      </w:r>
    </w:p>
    <w:p w:rsidR="00285163" w:rsidRPr="00296482" w:rsidRDefault="00285163" w:rsidP="00296482">
      <w:pPr>
        <w:pStyle w:val="ListParagraph"/>
        <w:tabs>
          <w:tab w:val="left" w:pos="0"/>
        </w:tabs>
        <w:spacing w:line="360" w:lineRule="auto"/>
        <w:ind w:left="450"/>
        <w:jc w:val="both"/>
        <w:rPr>
          <w:rFonts w:ascii="GHEA Grapalat" w:hAnsi="GHEA Grapalat"/>
          <w:b/>
          <w:noProof/>
          <w:color w:val="000000"/>
          <w:szCs w:val="24"/>
          <w:lang w:val="hy-AM"/>
        </w:rPr>
      </w:pPr>
    </w:p>
    <w:p w:rsidR="000C214A" w:rsidRPr="00296482" w:rsidRDefault="000C214A" w:rsidP="00296482">
      <w:pPr>
        <w:tabs>
          <w:tab w:val="left" w:pos="0"/>
        </w:tabs>
        <w:spacing w:after="0" w:line="360" w:lineRule="auto"/>
        <w:ind w:firstLine="450"/>
        <w:jc w:val="both"/>
        <w:rPr>
          <w:rFonts w:ascii="GHEA Grapalat" w:hAnsi="GHEA Grapalat"/>
          <w:sz w:val="24"/>
          <w:szCs w:val="24"/>
        </w:rPr>
      </w:pPr>
      <w:r w:rsidRPr="00296482">
        <w:rPr>
          <w:rFonts w:ascii="GHEA Grapalat" w:hAnsi="GHEA Grapalat"/>
          <w:sz w:val="24"/>
          <w:szCs w:val="24"/>
          <w:lang w:val="hy-AM"/>
        </w:rPr>
        <w:t>Նախագծով նախատեսվում է</w:t>
      </w:r>
      <w:r w:rsidR="00296482" w:rsidRPr="00296482">
        <w:rPr>
          <w:rFonts w:ascii="GHEA Grapalat" w:hAnsi="GHEA Grapalat"/>
          <w:sz w:val="24"/>
          <w:szCs w:val="24"/>
        </w:rPr>
        <w:t xml:space="preserve"> </w:t>
      </w:r>
      <w:r w:rsidRPr="00296482">
        <w:rPr>
          <w:rFonts w:ascii="GHEA Grapalat" w:hAnsi="GHEA Grapalat"/>
          <w:sz w:val="24"/>
          <w:szCs w:val="24"/>
          <w:lang w:val="hy-AM"/>
        </w:rPr>
        <w:t>ՀՀ քաղաքաշինության կոմիտեի</w:t>
      </w:r>
      <w:r w:rsidR="00296482" w:rsidRPr="00296482">
        <w:rPr>
          <w:rFonts w:ascii="GHEA Grapalat" w:hAnsi="GHEA Grapalat"/>
          <w:sz w:val="24"/>
          <w:szCs w:val="24"/>
        </w:rPr>
        <w:t xml:space="preserve"> </w:t>
      </w:r>
      <w:r w:rsidR="005E3379" w:rsidRPr="00296482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2021 </w:t>
      </w:r>
      <w:proofErr w:type="spellStart"/>
      <w:r w:rsidR="005E3379" w:rsidRPr="00296482">
        <w:rPr>
          <w:rFonts w:ascii="GHEA Grapalat" w:hAnsi="GHEA Grapalat"/>
          <w:sz w:val="24"/>
          <w:szCs w:val="24"/>
          <w:shd w:val="clear" w:color="auto" w:fill="FFFFFF"/>
        </w:rPr>
        <w:t>թվականի</w:t>
      </w:r>
      <w:proofErr w:type="spellEnd"/>
      <w:r w:rsidR="005E3379" w:rsidRPr="00296482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5E3379" w:rsidRPr="00296482">
        <w:rPr>
          <w:rFonts w:ascii="GHEA Grapalat" w:hAnsi="GHEA Grapalat"/>
          <w:sz w:val="24"/>
          <w:szCs w:val="24"/>
          <w:shd w:val="clear" w:color="auto" w:fill="FFFFFF"/>
        </w:rPr>
        <w:t>դեկտեմբերի</w:t>
      </w:r>
      <w:proofErr w:type="spellEnd"/>
      <w:r w:rsidR="005E3379" w:rsidRPr="00296482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9-</w:t>
      </w:r>
      <w:r w:rsidR="005E3379" w:rsidRPr="00296482">
        <w:rPr>
          <w:rFonts w:ascii="GHEA Grapalat" w:hAnsi="GHEA Grapalat"/>
          <w:sz w:val="24"/>
          <w:szCs w:val="24"/>
          <w:shd w:val="clear" w:color="auto" w:fill="FFFFFF"/>
        </w:rPr>
        <w:t>ի</w:t>
      </w:r>
      <w:r w:rsidR="005E3379" w:rsidRPr="00296482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N 71-</w:t>
      </w:r>
      <w:r w:rsidR="005E3379" w:rsidRPr="00296482">
        <w:rPr>
          <w:rFonts w:ascii="GHEA Grapalat" w:hAnsi="GHEA Grapalat"/>
          <w:sz w:val="24"/>
          <w:szCs w:val="24"/>
          <w:shd w:val="clear" w:color="auto" w:fill="FFFFFF"/>
        </w:rPr>
        <w:t>Ն</w:t>
      </w:r>
      <w:r w:rsidR="005E3379" w:rsidRPr="00296482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5E3379" w:rsidRPr="00296482">
        <w:rPr>
          <w:rFonts w:ascii="GHEA Grapalat" w:hAnsi="GHEA Grapalat"/>
          <w:sz w:val="24"/>
          <w:szCs w:val="24"/>
          <w:shd w:val="clear" w:color="auto" w:fill="FFFFFF"/>
        </w:rPr>
        <w:t>հրամանով</w:t>
      </w:r>
      <w:proofErr w:type="spellEnd"/>
      <w:r w:rsidR="005E3379" w:rsidRPr="00296482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5E3379" w:rsidRPr="00296482">
        <w:rPr>
          <w:rFonts w:ascii="GHEA Grapalat" w:hAnsi="GHEA Grapalat"/>
          <w:sz w:val="24"/>
          <w:szCs w:val="24"/>
          <w:shd w:val="clear" w:color="auto" w:fill="FFFFFF"/>
        </w:rPr>
        <w:t>հաստատված</w:t>
      </w:r>
      <w:proofErr w:type="spellEnd"/>
      <w:r w:rsidR="005E3379" w:rsidRPr="00296482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r w:rsidRPr="00296482">
        <w:rPr>
          <w:rFonts w:ascii="GHEA Grapalat" w:hAnsi="GHEA Grapalat"/>
          <w:sz w:val="24"/>
          <w:szCs w:val="24"/>
          <w:lang w:val="hy-AM"/>
        </w:rPr>
        <w:t>շենքերի և շինությունների բազմակի օգտագործման ենթակա օրինակելի</w:t>
      </w:r>
      <w:r w:rsidR="00D63215" w:rsidRPr="00296482">
        <w:rPr>
          <w:rFonts w:ascii="GHEA Grapalat" w:hAnsi="GHEA Grapalat"/>
          <w:sz w:val="24"/>
          <w:szCs w:val="24"/>
        </w:rPr>
        <w:t xml:space="preserve"> ն</w:t>
      </w:r>
      <w:r w:rsidRPr="00296482">
        <w:rPr>
          <w:rFonts w:ascii="GHEA Grapalat" w:hAnsi="GHEA Grapalat"/>
          <w:sz w:val="24"/>
          <w:szCs w:val="24"/>
          <w:lang w:val="hy-AM"/>
        </w:rPr>
        <w:t>ախագծերի ցանկը և դրանց հիմնական բնութագրեր</w:t>
      </w:r>
      <w:r w:rsidR="00D63215" w:rsidRPr="00296482">
        <w:rPr>
          <w:rFonts w:ascii="GHEA Grapalat" w:hAnsi="GHEA Grapalat"/>
          <w:sz w:val="24"/>
          <w:szCs w:val="24"/>
        </w:rPr>
        <w:t>ը</w:t>
      </w:r>
      <w:r w:rsidR="00D63215" w:rsidRPr="0029648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96482">
        <w:rPr>
          <w:rFonts w:ascii="GHEA Grapalat" w:hAnsi="GHEA Grapalat"/>
          <w:sz w:val="24"/>
          <w:szCs w:val="24"/>
          <w:lang w:val="hy-AM"/>
        </w:rPr>
        <w:t>համալր</w:t>
      </w:r>
      <w:proofErr w:type="spellStart"/>
      <w:r w:rsidR="00D63215" w:rsidRPr="00296482">
        <w:rPr>
          <w:rFonts w:ascii="GHEA Grapalat" w:hAnsi="GHEA Grapalat"/>
          <w:sz w:val="24"/>
          <w:szCs w:val="24"/>
        </w:rPr>
        <w:t>ել</w:t>
      </w:r>
      <w:proofErr w:type="spellEnd"/>
      <w:r w:rsidRPr="00296482">
        <w:rPr>
          <w:rFonts w:ascii="GHEA Grapalat" w:hAnsi="GHEA Grapalat"/>
          <w:sz w:val="24"/>
          <w:szCs w:val="24"/>
          <w:lang w:val="hy-AM"/>
        </w:rPr>
        <w:t xml:space="preserve">՝ </w:t>
      </w:r>
      <w:proofErr w:type="spellStart"/>
      <w:r w:rsidR="00E16AAE">
        <w:rPr>
          <w:rFonts w:ascii="GHEA Grapalat" w:hAnsi="GHEA Grapalat"/>
          <w:sz w:val="24"/>
          <w:szCs w:val="24"/>
        </w:rPr>
        <w:t>Կ</w:t>
      </w:r>
      <w:r w:rsidRPr="00296482">
        <w:rPr>
          <w:rFonts w:ascii="GHEA Grapalat" w:hAnsi="GHEA Grapalat"/>
          <w:sz w:val="24"/>
          <w:szCs w:val="24"/>
        </w:rPr>
        <w:t>ապի</w:t>
      </w:r>
      <w:proofErr w:type="spellEnd"/>
      <w:r w:rsidRPr="0029648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16AAE">
        <w:rPr>
          <w:rFonts w:ascii="GHEA Grapalat" w:hAnsi="GHEA Grapalat"/>
          <w:sz w:val="24"/>
          <w:szCs w:val="24"/>
        </w:rPr>
        <w:t>օ</w:t>
      </w:r>
      <w:r w:rsidRPr="00296482">
        <w:rPr>
          <w:rFonts w:ascii="GHEA Grapalat" w:hAnsi="GHEA Grapalat"/>
          <w:sz w:val="24"/>
          <w:szCs w:val="24"/>
        </w:rPr>
        <w:t>պերատորների</w:t>
      </w:r>
      <w:proofErr w:type="spellEnd"/>
      <w:r w:rsidRPr="0029648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96482">
        <w:rPr>
          <w:rFonts w:ascii="GHEA Grapalat" w:hAnsi="GHEA Grapalat"/>
          <w:sz w:val="24"/>
          <w:szCs w:val="24"/>
        </w:rPr>
        <w:t>կողմից</w:t>
      </w:r>
      <w:proofErr w:type="spellEnd"/>
      <w:r w:rsidRPr="0029648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96482">
        <w:rPr>
          <w:rFonts w:ascii="GHEA Grapalat" w:hAnsi="GHEA Grapalat"/>
          <w:sz w:val="24"/>
          <w:szCs w:val="24"/>
        </w:rPr>
        <w:t>ներկայացվ</w:t>
      </w:r>
      <w:r w:rsidR="00E16AAE">
        <w:rPr>
          <w:rFonts w:ascii="GHEA Grapalat" w:hAnsi="GHEA Grapalat"/>
          <w:sz w:val="24"/>
          <w:szCs w:val="24"/>
        </w:rPr>
        <w:t>ած</w:t>
      </w:r>
      <w:proofErr w:type="spellEnd"/>
      <w:r w:rsidR="00296482" w:rsidRPr="00296482">
        <w:rPr>
          <w:rFonts w:ascii="GHEA Grapalat" w:hAnsi="GHEA Grapalat"/>
          <w:sz w:val="24"/>
          <w:szCs w:val="24"/>
        </w:rPr>
        <w:t xml:space="preserve"> </w:t>
      </w:r>
      <w:r w:rsidRPr="00296482">
        <w:rPr>
          <w:rFonts w:ascii="GHEA Grapalat" w:hAnsi="GHEA Grapalat"/>
          <w:sz w:val="24"/>
          <w:szCs w:val="24"/>
          <w:lang w:val="hy-AM"/>
        </w:rPr>
        <w:t>օրինակելի, բազմակի օգտագործման ենթակա</w:t>
      </w:r>
      <w:r w:rsidR="005145A3" w:rsidRPr="0029648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5145A3" w:rsidRPr="00296482">
        <w:rPr>
          <w:rFonts w:ascii="GHEA Grapalat" w:hAnsi="GHEA Grapalat" w:cs="Sylfaen"/>
          <w:sz w:val="24"/>
          <w:szCs w:val="24"/>
        </w:rPr>
        <w:t>բջջային</w:t>
      </w:r>
      <w:proofErr w:type="spellEnd"/>
      <w:r w:rsidR="005145A3" w:rsidRPr="0029648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5145A3" w:rsidRPr="00296482">
        <w:rPr>
          <w:rFonts w:ascii="GHEA Grapalat" w:hAnsi="GHEA Grapalat" w:cs="Sylfaen"/>
          <w:sz w:val="24"/>
          <w:szCs w:val="24"/>
          <w:shd w:val="clear" w:color="auto" w:fill="FFFFFF"/>
        </w:rPr>
        <w:t>կապի</w:t>
      </w:r>
      <w:proofErr w:type="spellEnd"/>
      <w:r w:rsidR="005145A3" w:rsidRPr="0029648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5145A3" w:rsidRPr="00296482">
        <w:rPr>
          <w:rFonts w:ascii="GHEA Grapalat" w:hAnsi="GHEA Grapalat" w:cs="Sylfaen"/>
          <w:sz w:val="24"/>
          <w:szCs w:val="24"/>
        </w:rPr>
        <w:t>բազային</w:t>
      </w:r>
      <w:proofErr w:type="spellEnd"/>
      <w:r w:rsidR="005145A3" w:rsidRPr="0029648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5145A3" w:rsidRPr="00296482">
        <w:rPr>
          <w:rFonts w:ascii="GHEA Grapalat" w:hAnsi="GHEA Grapalat" w:cs="Sylfaen"/>
          <w:sz w:val="24"/>
          <w:szCs w:val="24"/>
        </w:rPr>
        <w:t>կայան</w:t>
      </w:r>
      <w:r w:rsidR="00E16AAE">
        <w:rPr>
          <w:rFonts w:ascii="GHEA Grapalat" w:hAnsi="GHEA Grapalat" w:cs="Sylfaen"/>
          <w:sz w:val="24"/>
          <w:szCs w:val="24"/>
        </w:rPr>
        <w:t>ներ</w:t>
      </w:r>
      <w:r w:rsidR="005145A3" w:rsidRPr="00296482">
        <w:rPr>
          <w:rFonts w:ascii="GHEA Grapalat" w:hAnsi="GHEA Grapalat" w:cs="Sylfaen"/>
          <w:sz w:val="24"/>
          <w:szCs w:val="24"/>
        </w:rPr>
        <w:t>ի</w:t>
      </w:r>
      <w:proofErr w:type="spellEnd"/>
      <w:r w:rsidR="005145A3" w:rsidRPr="0029648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5145A3" w:rsidRPr="00296482">
        <w:rPr>
          <w:rFonts w:ascii="GHEA Grapalat" w:hAnsi="GHEA Grapalat" w:cs="Sylfaen"/>
          <w:sz w:val="24"/>
          <w:szCs w:val="24"/>
        </w:rPr>
        <w:t>կայմերի</w:t>
      </w:r>
      <w:proofErr w:type="spellEnd"/>
      <w:r w:rsidR="005145A3" w:rsidRPr="00296482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="005145A3" w:rsidRPr="00296482">
        <w:rPr>
          <w:rFonts w:ascii="GHEA Grapalat" w:hAnsi="GHEA Grapalat" w:cs="Sylfaen"/>
          <w:sz w:val="24"/>
          <w:szCs w:val="24"/>
        </w:rPr>
        <w:t>աշտարակների</w:t>
      </w:r>
      <w:proofErr w:type="spellEnd"/>
      <w:r w:rsidRPr="00296482">
        <w:rPr>
          <w:rFonts w:ascii="GHEA Grapalat" w:hAnsi="GHEA Grapalat"/>
          <w:sz w:val="24"/>
          <w:szCs w:val="24"/>
          <w:lang w:val="hy-AM"/>
        </w:rPr>
        <w:t xml:space="preserve"> նախագծեր</w:t>
      </w:r>
      <w:proofErr w:type="spellStart"/>
      <w:r w:rsidR="00D63215" w:rsidRPr="00296482">
        <w:rPr>
          <w:rFonts w:ascii="GHEA Grapalat" w:hAnsi="GHEA Grapalat"/>
          <w:sz w:val="24"/>
          <w:szCs w:val="24"/>
        </w:rPr>
        <w:t>ով</w:t>
      </w:r>
      <w:proofErr w:type="spellEnd"/>
      <w:r w:rsidRPr="00296482">
        <w:rPr>
          <w:rFonts w:ascii="GHEA Grapalat" w:hAnsi="GHEA Grapalat"/>
          <w:sz w:val="24"/>
          <w:szCs w:val="24"/>
          <w:lang w:val="hy-AM"/>
        </w:rPr>
        <w:t>:</w:t>
      </w:r>
    </w:p>
    <w:p w:rsidR="005E3379" w:rsidRPr="00296482" w:rsidRDefault="000C214A" w:rsidP="00296482">
      <w:pPr>
        <w:pStyle w:val="mechtex"/>
        <w:spacing w:line="360" w:lineRule="auto"/>
        <w:ind w:firstLine="450"/>
        <w:jc w:val="both"/>
        <w:rPr>
          <w:rFonts w:ascii="GHEA Grapalat" w:hAnsi="GHEA Grapalat" w:cs="Times New Roman"/>
          <w:sz w:val="24"/>
          <w:szCs w:val="24"/>
          <w:lang w:val="hy-AM" w:eastAsia="en-US"/>
        </w:rPr>
      </w:pPr>
      <w:r w:rsidRPr="00296482">
        <w:rPr>
          <w:rFonts w:ascii="GHEA Grapalat" w:hAnsi="GHEA Grapalat" w:cs="Times New Roman"/>
          <w:sz w:val="24"/>
          <w:szCs w:val="24"/>
          <w:lang w:val="hy-AM" w:eastAsia="en-US"/>
        </w:rPr>
        <w:t xml:space="preserve">Միաժամանակ հարկ է նշել, որ </w:t>
      </w:r>
      <w:r w:rsidR="005E3379" w:rsidRPr="00296482">
        <w:rPr>
          <w:rFonts w:ascii="GHEA Grapalat" w:hAnsi="GHEA Grapalat"/>
          <w:sz w:val="24"/>
          <w:szCs w:val="24"/>
          <w:lang w:val="hy-AM"/>
        </w:rPr>
        <w:t xml:space="preserve">ՀՀ քաղաքաշինության կոմիտեի </w:t>
      </w:r>
      <w:r w:rsidR="005E3379" w:rsidRPr="00296482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2021 </w:t>
      </w:r>
      <w:proofErr w:type="spellStart"/>
      <w:r w:rsidR="005E3379" w:rsidRPr="00296482">
        <w:rPr>
          <w:rFonts w:ascii="GHEA Grapalat" w:hAnsi="GHEA Grapalat"/>
          <w:sz w:val="24"/>
          <w:szCs w:val="24"/>
          <w:shd w:val="clear" w:color="auto" w:fill="FFFFFF"/>
        </w:rPr>
        <w:t>թվականի</w:t>
      </w:r>
      <w:proofErr w:type="spellEnd"/>
      <w:r w:rsidR="005E3379" w:rsidRPr="00296482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5E3379" w:rsidRPr="00296482">
        <w:rPr>
          <w:rFonts w:ascii="GHEA Grapalat" w:hAnsi="GHEA Grapalat"/>
          <w:sz w:val="24"/>
          <w:szCs w:val="24"/>
          <w:shd w:val="clear" w:color="auto" w:fill="FFFFFF"/>
        </w:rPr>
        <w:t>դեկտեմբերի</w:t>
      </w:r>
      <w:proofErr w:type="spellEnd"/>
      <w:r w:rsidR="005E3379" w:rsidRPr="00296482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9-</w:t>
      </w:r>
      <w:r w:rsidR="005E3379" w:rsidRPr="00296482">
        <w:rPr>
          <w:rFonts w:ascii="GHEA Grapalat" w:hAnsi="GHEA Grapalat"/>
          <w:sz w:val="24"/>
          <w:szCs w:val="24"/>
          <w:shd w:val="clear" w:color="auto" w:fill="FFFFFF"/>
        </w:rPr>
        <w:t>ի</w:t>
      </w:r>
      <w:r w:rsidR="005E3379" w:rsidRPr="00296482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N 71-</w:t>
      </w:r>
      <w:r w:rsidR="005E3379" w:rsidRPr="00296482">
        <w:rPr>
          <w:rFonts w:ascii="GHEA Grapalat" w:hAnsi="GHEA Grapalat"/>
          <w:sz w:val="24"/>
          <w:szCs w:val="24"/>
          <w:shd w:val="clear" w:color="auto" w:fill="FFFFFF"/>
        </w:rPr>
        <w:t>Ն</w:t>
      </w:r>
      <w:r w:rsidR="005E3379" w:rsidRPr="00296482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5E3379" w:rsidRPr="00296482">
        <w:rPr>
          <w:rFonts w:ascii="GHEA Grapalat" w:hAnsi="GHEA Grapalat"/>
          <w:sz w:val="24"/>
          <w:szCs w:val="24"/>
          <w:shd w:val="clear" w:color="auto" w:fill="FFFFFF"/>
        </w:rPr>
        <w:t>հրամանում</w:t>
      </w:r>
      <w:proofErr w:type="spellEnd"/>
      <w:r w:rsidR="005E3379" w:rsidRPr="00296482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296482" w:rsidRPr="00296482">
        <w:rPr>
          <w:rFonts w:ascii="GHEA Grapalat" w:hAnsi="GHEA Grapalat"/>
          <w:sz w:val="24"/>
          <w:szCs w:val="24"/>
          <w:shd w:val="clear" w:color="auto" w:fill="FFFFFF"/>
        </w:rPr>
        <w:t>փոփոխություններ</w:t>
      </w:r>
      <w:proofErr w:type="spellEnd"/>
      <w:r w:rsidR="00296482" w:rsidRPr="00296482">
        <w:rPr>
          <w:rFonts w:ascii="GHEA Grapalat" w:hAnsi="GHEA Grapalat"/>
          <w:sz w:val="24"/>
          <w:szCs w:val="24"/>
          <w:shd w:val="clear" w:color="auto" w:fill="FFFFFF"/>
        </w:rPr>
        <w:t xml:space="preserve"> և </w:t>
      </w:r>
      <w:proofErr w:type="spellStart"/>
      <w:r w:rsidR="005E3379" w:rsidRPr="00296482">
        <w:rPr>
          <w:rFonts w:ascii="GHEA Grapalat" w:hAnsi="GHEA Grapalat"/>
          <w:sz w:val="24"/>
          <w:szCs w:val="24"/>
          <w:shd w:val="clear" w:color="auto" w:fill="FFFFFF"/>
        </w:rPr>
        <w:t>լրացումներ</w:t>
      </w:r>
      <w:proofErr w:type="spellEnd"/>
      <w:r w:rsidR="005E3379" w:rsidRPr="00296482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5E3379" w:rsidRPr="00296482">
        <w:rPr>
          <w:rFonts w:ascii="GHEA Grapalat" w:hAnsi="GHEA Grapalat"/>
          <w:sz w:val="24"/>
          <w:szCs w:val="24"/>
          <w:shd w:val="clear" w:color="auto" w:fill="FFFFFF"/>
        </w:rPr>
        <w:t>կատարելու</w:t>
      </w:r>
      <w:proofErr w:type="spellEnd"/>
      <w:r w:rsidR="005E3379" w:rsidRPr="00296482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r w:rsidRPr="00296482">
        <w:rPr>
          <w:rFonts w:ascii="GHEA Grapalat" w:hAnsi="GHEA Grapalat" w:cs="Times New Roman"/>
          <w:sz w:val="24"/>
          <w:szCs w:val="24"/>
          <w:lang w:val="hy-AM" w:eastAsia="en-US"/>
        </w:rPr>
        <w:t>մասին&gt; Հայաստանի Հանրապետության քաղաքաշինության կոմիտեի նախագահի հրամանի նախագծի ընդունման</w:t>
      </w:r>
      <w:r w:rsidR="00E16AAE"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r w:rsidRPr="00296482">
        <w:rPr>
          <w:rFonts w:ascii="GHEA Grapalat" w:hAnsi="GHEA Grapalat" w:cs="Times New Roman"/>
          <w:sz w:val="24"/>
          <w:szCs w:val="24"/>
          <w:lang w:val="hy-AM" w:eastAsia="en-US"/>
        </w:rPr>
        <w:t>կապակցությամբ լրացուցիչ ֆինանսական միջոցների անհրաժեշտություն, պետական բյուջեի եկամուտներում  և ծախսերում փոփոխություններ չեն առաջանում։</w:t>
      </w:r>
    </w:p>
    <w:p w:rsidR="00A3658C" w:rsidRPr="00296482" w:rsidRDefault="00A3658C" w:rsidP="00296482">
      <w:pPr>
        <w:pStyle w:val="mechtex"/>
        <w:spacing w:line="360" w:lineRule="auto"/>
        <w:ind w:firstLine="450"/>
        <w:jc w:val="both"/>
        <w:rPr>
          <w:rFonts w:ascii="GHEA Grapalat" w:hAnsi="GHEA Grapalat" w:cs="Times New Roman"/>
          <w:sz w:val="24"/>
          <w:szCs w:val="24"/>
          <w:lang w:eastAsia="en-US"/>
        </w:rPr>
      </w:pPr>
    </w:p>
    <w:p w:rsidR="000C214A" w:rsidRPr="00296482" w:rsidRDefault="000C214A" w:rsidP="00296482">
      <w:pPr>
        <w:pStyle w:val="mechtex"/>
        <w:numPr>
          <w:ilvl w:val="0"/>
          <w:numId w:val="1"/>
        </w:numPr>
        <w:spacing w:line="360" w:lineRule="auto"/>
        <w:jc w:val="both"/>
        <w:rPr>
          <w:rFonts w:ascii="GHEA Grapalat" w:hAnsi="GHEA Grapalat" w:cs="Times New Roman"/>
          <w:b/>
          <w:sz w:val="24"/>
          <w:szCs w:val="24"/>
          <w:lang w:eastAsia="en-US"/>
        </w:rPr>
      </w:pPr>
      <w:r w:rsidRPr="00296482">
        <w:rPr>
          <w:rFonts w:ascii="GHEA Grapalat" w:hAnsi="GHEA Grapalat" w:cs="Times New Roman"/>
          <w:b/>
          <w:sz w:val="24"/>
          <w:szCs w:val="24"/>
          <w:lang w:val="hy-AM" w:eastAsia="en-US"/>
        </w:rPr>
        <w:t>Կապը ռազմավարական փաստաթղթերի հետ</w:t>
      </w:r>
    </w:p>
    <w:p w:rsidR="00285163" w:rsidRPr="00296482" w:rsidRDefault="00285163" w:rsidP="00296482">
      <w:pPr>
        <w:pStyle w:val="mechtex"/>
        <w:spacing w:line="360" w:lineRule="auto"/>
        <w:ind w:left="1035"/>
        <w:jc w:val="both"/>
        <w:rPr>
          <w:rFonts w:ascii="GHEA Grapalat" w:hAnsi="GHEA Grapalat" w:cs="Times New Roman"/>
          <w:sz w:val="24"/>
          <w:szCs w:val="24"/>
          <w:lang w:eastAsia="en-US"/>
        </w:rPr>
      </w:pPr>
    </w:p>
    <w:p w:rsidR="000C214A" w:rsidRPr="00296482" w:rsidRDefault="00A3658C" w:rsidP="00296482">
      <w:pPr>
        <w:pStyle w:val="mechtex"/>
        <w:spacing w:line="360" w:lineRule="auto"/>
        <w:ind w:firstLine="450"/>
        <w:jc w:val="both"/>
        <w:rPr>
          <w:rFonts w:ascii="GHEA Grapalat" w:hAnsi="GHEA Grapalat" w:cs="Times New Roman"/>
          <w:sz w:val="24"/>
          <w:szCs w:val="24"/>
          <w:lang w:eastAsia="en-US"/>
        </w:rPr>
      </w:pPr>
      <w:r w:rsidRPr="00296482">
        <w:rPr>
          <w:rFonts w:ascii="GHEA Grapalat" w:hAnsi="GHEA Grapalat" w:cs="Times New Roman"/>
          <w:sz w:val="24"/>
          <w:szCs w:val="24"/>
          <w:lang w:eastAsia="en-US"/>
        </w:rPr>
        <w:t xml:space="preserve">- </w:t>
      </w:r>
      <w:r w:rsidR="000C214A" w:rsidRPr="00296482">
        <w:rPr>
          <w:rFonts w:ascii="GHEA Grapalat" w:hAnsi="GHEA Grapalat" w:cs="Times New Roman"/>
          <w:sz w:val="24"/>
          <w:szCs w:val="24"/>
          <w:lang w:val="hy-AM" w:eastAsia="en-US"/>
        </w:rPr>
        <w:t>&lt;Քաղաքաշինության մասին&gt; ՀՀ օրենք</w:t>
      </w:r>
      <w:r w:rsidRPr="00296482">
        <w:rPr>
          <w:rFonts w:ascii="GHEA Grapalat" w:hAnsi="GHEA Grapalat" w:cs="Times New Roman"/>
          <w:sz w:val="24"/>
          <w:szCs w:val="24"/>
          <w:lang w:eastAsia="en-US"/>
        </w:rPr>
        <w:t xml:space="preserve">, </w:t>
      </w:r>
    </w:p>
    <w:p w:rsidR="000C214A" w:rsidRPr="00296482" w:rsidRDefault="00A3658C" w:rsidP="00296482">
      <w:pPr>
        <w:pStyle w:val="mechtex"/>
        <w:spacing w:line="360" w:lineRule="auto"/>
        <w:ind w:firstLine="450"/>
        <w:jc w:val="both"/>
        <w:rPr>
          <w:rFonts w:ascii="GHEA Grapalat" w:hAnsi="GHEA Grapalat" w:cs="Times New Roman"/>
          <w:bCs/>
          <w:sz w:val="24"/>
          <w:szCs w:val="24"/>
          <w:lang w:eastAsia="en-US"/>
        </w:rPr>
      </w:pPr>
      <w:r w:rsidRPr="00296482">
        <w:rPr>
          <w:rFonts w:ascii="GHEA Grapalat" w:hAnsi="GHEA Grapalat" w:cs="Times New Roman"/>
          <w:sz w:val="24"/>
          <w:szCs w:val="24"/>
          <w:lang w:eastAsia="en-US"/>
        </w:rPr>
        <w:t xml:space="preserve">- </w:t>
      </w:r>
      <w:r w:rsidR="000C214A" w:rsidRPr="00296482">
        <w:rPr>
          <w:rFonts w:ascii="GHEA Grapalat" w:hAnsi="GHEA Grapalat" w:cs="Times New Roman"/>
          <w:sz w:val="24"/>
          <w:szCs w:val="24"/>
          <w:lang w:val="hy-AM" w:eastAsia="en-US"/>
        </w:rPr>
        <w:t>ՀՀ կառավարության 2021թվականի ապրիլի 8-ի &lt;</w:t>
      </w:r>
      <w:r w:rsidR="000C214A" w:rsidRPr="00296482">
        <w:rPr>
          <w:rFonts w:ascii="GHEA Grapalat" w:hAnsi="GHEA Grapalat" w:cs="Times New Roman"/>
          <w:bCs/>
          <w:sz w:val="24"/>
          <w:szCs w:val="24"/>
          <w:lang w:val="hy-AM" w:eastAsia="en-US"/>
        </w:rPr>
        <w:t>ՀՀ քաղաքաշինության բնագավառի ռազմավարական ծրագիրը և ծրագրի իրագործումն ապահովող միջոցառումների ցանկը հաստատելու մասին&gt; N531-Լ որոշում</w:t>
      </w:r>
    </w:p>
    <w:p w:rsidR="00A3658C" w:rsidRPr="00296482" w:rsidRDefault="00A3658C" w:rsidP="00296482">
      <w:pPr>
        <w:pStyle w:val="mechtex"/>
        <w:spacing w:line="360" w:lineRule="auto"/>
        <w:ind w:firstLine="450"/>
        <w:jc w:val="both"/>
        <w:rPr>
          <w:rFonts w:ascii="GHEA Grapalat" w:hAnsi="GHEA Grapalat" w:cs="Times New Roman"/>
          <w:sz w:val="24"/>
          <w:szCs w:val="24"/>
          <w:lang w:eastAsia="en-US"/>
        </w:rPr>
      </w:pPr>
    </w:p>
    <w:p w:rsidR="000C214A" w:rsidRPr="00296482" w:rsidRDefault="000C214A" w:rsidP="0029648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b/>
          <w:szCs w:val="24"/>
        </w:rPr>
      </w:pPr>
      <w:r w:rsidRPr="00296482">
        <w:rPr>
          <w:rFonts w:ascii="GHEA Grapalat" w:hAnsi="GHEA Grapalat"/>
          <w:b/>
          <w:szCs w:val="24"/>
          <w:lang w:val="hy-AM"/>
        </w:rPr>
        <w:t>Նախագծի մշակման գործընթացում ներգրավված ինստիտուտները և անձինք</w:t>
      </w:r>
    </w:p>
    <w:p w:rsidR="00285163" w:rsidRPr="00296482" w:rsidRDefault="00285163" w:rsidP="00296482">
      <w:pPr>
        <w:pStyle w:val="ListParagraph"/>
        <w:spacing w:line="360" w:lineRule="auto"/>
        <w:ind w:left="1035"/>
        <w:jc w:val="both"/>
        <w:rPr>
          <w:rFonts w:ascii="GHEA Grapalat" w:hAnsi="GHEA Grapalat"/>
          <w:b/>
          <w:szCs w:val="24"/>
        </w:rPr>
      </w:pPr>
    </w:p>
    <w:p w:rsidR="000C214A" w:rsidRPr="00296482" w:rsidRDefault="000C214A" w:rsidP="00296482">
      <w:pPr>
        <w:spacing w:after="0" w:line="360" w:lineRule="auto"/>
        <w:ind w:firstLine="450"/>
        <w:jc w:val="both"/>
        <w:rPr>
          <w:rFonts w:ascii="GHEA Grapalat" w:hAnsi="GHEA Grapalat"/>
          <w:bCs/>
          <w:sz w:val="24"/>
          <w:szCs w:val="24"/>
        </w:rPr>
      </w:pPr>
      <w:r w:rsidRPr="00296482">
        <w:rPr>
          <w:rFonts w:ascii="GHEA Grapalat" w:hAnsi="GHEA Grapalat" w:cs="Tahoma"/>
          <w:sz w:val="24"/>
          <w:szCs w:val="24"/>
          <w:lang w:val="hy-AM"/>
        </w:rPr>
        <w:t>Նախագիծը մշակվել է</w:t>
      </w:r>
      <w:r w:rsidRPr="00296482">
        <w:rPr>
          <w:rFonts w:ascii="GHEA Grapalat" w:hAnsi="GHEA Grapalat"/>
          <w:bCs/>
          <w:sz w:val="24"/>
          <w:szCs w:val="24"/>
          <w:lang w:val="hy-AM"/>
        </w:rPr>
        <w:t xml:space="preserve"> ՀՀ քաղաքաշինության կոմիտեի կողմից </w:t>
      </w:r>
    </w:p>
    <w:p w:rsidR="00A3658C" w:rsidRPr="00296482" w:rsidRDefault="00A3658C" w:rsidP="00296482">
      <w:pPr>
        <w:spacing w:after="0" w:line="360" w:lineRule="auto"/>
        <w:ind w:firstLine="450"/>
        <w:jc w:val="both"/>
        <w:rPr>
          <w:rFonts w:ascii="GHEA Grapalat" w:hAnsi="GHEA Grapalat"/>
          <w:bCs/>
          <w:sz w:val="24"/>
          <w:szCs w:val="24"/>
        </w:rPr>
      </w:pPr>
    </w:p>
    <w:p w:rsidR="000C214A" w:rsidRPr="00296482" w:rsidRDefault="000C214A" w:rsidP="0029648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b/>
          <w:szCs w:val="24"/>
        </w:rPr>
      </w:pPr>
      <w:r w:rsidRPr="00296482">
        <w:rPr>
          <w:rFonts w:ascii="GHEA Grapalat" w:hAnsi="GHEA Grapalat" w:cs="Sylfaen"/>
          <w:b/>
          <w:szCs w:val="24"/>
          <w:lang w:val="hy-AM"/>
        </w:rPr>
        <w:t>Ակնկալվող</w:t>
      </w:r>
      <w:r w:rsidRPr="00296482">
        <w:rPr>
          <w:rFonts w:ascii="GHEA Grapalat" w:hAnsi="GHEA Grapalat"/>
          <w:b/>
          <w:szCs w:val="24"/>
          <w:lang w:val="hy-AM"/>
        </w:rPr>
        <w:t xml:space="preserve"> արդյունքը</w:t>
      </w:r>
    </w:p>
    <w:p w:rsidR="00285163" w:rsidRPr="00296482" w:rsidRDefault="00285163" w:rsidP="00296482">
      <w:pPr>
        <w:pStyle w:val="ListParagraph"/>
        <w:spacing w:line="360" w:lineRule="auto"/>
        <w:ind w:left="1035"/>
        <w:jc w:val="both"/>
        <w:rPr>
          <w:rFonts w:ascii="GHEA Grapalat" w:hAnsi="GHEA Grapalat"/>
          <w:b/>
          <w:szCs w:val="24"/>
        </w:rPr>
      </w:pPr>
    </w:p>
    <w:p w:rsidR="005E3379" w:rsidRPr="00296482" w:rsidRDefault="005E3379" w:rsidP="00296482">
      <w:pPr>
        <w:pStyle w:val="mechtex"/>
        <w:spacing w:line="360" w:lineRule="auto"/>
        <w:ind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proofErr w:type="spellStart"/>
      <w:r w:rsidRPr="00296482">
        <w:rPr>
          <w:rFonts w:ascii="GHEA Grapalat" w:eastAsiaTheme="minorHAnsi" w:hAnsi="GHEA Grapalat"/>
          <w:bCs/>
          <w:sz w:val="24"/>
          <w:szCs w:val="24"/>
          <w:lang w:eastAsia="en-US"/>
        </w:rPr>
        <w:t>Շինարարական</w:t>
      </w:r>
      <w:proofErr w:type="spellEnd"/>
      <w:r w:rsidRPr="00296482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296482">
        <w:rPr>
          <w:rFonts w:ascii="GHEA Grapalat" w:eastAsiaTheme="minorHAnsi" w:hAnsi="GHEA Grapalat"/>
          <w:bCs/>
          <w:sz w:val="24"/>
          <w:szCs w:val="24"/>
          <w:lang w:eastAsia="en-US"/>
        </w:rPr>
        <w:t>ծրագրերի</w:t>
      </w:r>
      <w:proofErr w:type="spellEnd"/>
      <w:r w:rsidRPr="00296482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296482">
        <w:rPr>
          <w:rFonts w:ascii="GHEA Grapalat" w:eastAsiaTheme="minorHAnsi" w:hAnsi="GHEA Grapalat"/>
          <w:bCs/>
          <w:sz w:val="24"/>
          <w:szCs w:val="24"/>
          <w:lang w:eastAsia="en-US"/>
        </w:rPr>
        <w:t>իրագործման</w:t>
      </w:r>
      <w:proofErr w:type="spellEnd"/>
      <w:r w:rsidRPr="00296482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296482">
        <w:rPr>
          <w:rFonts w:ascii="GHEA Grapalat" w:eastAsiaTheme="minorHAnsi" w:hAnsi="GHEA Grapalat"/>
          <w:bCs/>
          <w:sz w:val="24"/>
          <w:szCs w:val="24"/>
          <w:lang w:eastAsia="en-US"/>
        </w:rPr>
        <w:t>արդյունավետություն</w:t>
      </w:r>
      <w:proofErr w:type="spellEnd"/>
      <w:r w:rsidRPr="00296482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, </w:t>
      </w:r>
      <w:proofErr w:type="spellStart"/>
      <w:r w:rsidRPr="00296482">
        <w:rPr>
          <w:rFonts w:ascii="GHEA Grapalat" w:eastAsiaTheme="minorHAnsi" w:hAnsi="GHEA Grapalat"/>
          <w:bCs/>
          <w:sz w:val="24"/>
          <w:szCs w:val="24"/>
          <w:lang w:eastAsia="en-US"/>
        </w:rPr>
        <w:t>ընթացակարգերի</w:t>
      </w:r>
      <w:proofErr w:type="spellEnd"/>
      <w:r w:rsidRPr="00296482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296482">
        <w:rPr>
          <w:rFonts w:ascii="GHEA Grapalat" w:eastAsiaTheme="minorHAnsi" w:hAnsi="GHEA Grapalat"/>
          <w:bCs/>
          <w:sz w:val="24"/>
          <w:szCs w:val="24"/>
          <w:lang w:eastAsia="en-US"/>
        </w:rPr>
        <w:t>պարզեցում</w:t>
      </w:r>
      <w:proofErr w:type="spellEnd"/>
      <w:r w:rsidRPr="00296482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։</w:t>
      </w:r>
    </w:p>
    <w:p w:rsidR="000C214A" w:rsidRPr="00296482" w:rsidRDefault="000C214A" w:rsidP="00296482">
      <w:pPr>
        <w:spacing w:after="0" w:line="360" w:lineRule="auto"/>
        <w:ind w:firstLine="45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</w:p>
    <w:sectPr w:rsidR="000C214A" w:rsidRPr="00296482" w:rsidSect="00296482">
      <w:pgSz w:w="11907" w:h="16839" w:code="9"/>
      <w:pgMar w:top="630" w:right="747" w:bottom="11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664A4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360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BE0C3A"/>
    <w:multiLevelType w:val="hybridMultilevel"/>
    <w:tmpl w:val="4A7CCBA6"/>
    <w:lvl w:ilvl="0" w:tplc="D00CFC86">
      <w:start w:val="1"/>
      <w:numFmt w:val="decimal"/>
      <w:lvlText w:val="%1."/>
      <w:lvlJc w:val="left"/>
      <w:pPr>
        <w:ind w:left="12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2" w15:restartNumberingAfterBreak="0">
    <w:nsid w:val="1DCB2C94"/>
    <w:multiLevelType w:val="hybridMultilevel"/>
    <w:tmpl w:val="D5385652"/>
    <w:lvl w:ilvl="0" w:tplc="692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2DCF1F1E"/>
    <w:multiLevelType w:val="hybridMultilevel"/>
    <w:tmpl w:val="A1A26E50"/>
    <w:lvl w:ilvl="0" w:tplc="6D409E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376FE88">
      <w:start w:val="1"/>
      <w:numFmt w:val="decimal"/>
      <w:lvlText w:val="%2)"/>
      <w:lvlJc w:val="left"/>
      <w:pPr>
        <w:ind w:left="1350" w:hanging="360"/>
      </w:pPr>
      <w:rPr>
        <w:rFonts w:ascii="GHEA Grapalat" w:eastAsia="Calibri" w:hAnsi="GHEA Grapalat" w:cs="GHEA Grapalat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3C5D6BE7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abstractNum w:abstractNumId="6" w15:restartNumberingAfterBreak="0">
    <w:nsid w:val="3E0D2DFA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abstractNum w:abstractNumId="7" w15:restartNumberingAfterBreak="0">
    <w:nsid w:val="64554F81"/>
    <w:multiLevelType w:val="hybridMultilevel"/>
    <w:tmpl w:val="D3DA0E8A"/>
    <w:lvl w:ilvl="0" w:tplc="EC200DC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67A26D8D"/>
    <w:multiLevelType w:val="hybridMultilevel"/>
    <w:tmpl w:val="7CF671C0"/>
    <w:lvl w:ilvl="0" w:tplc="7F3C9D7E">
      <w:start w:val="3"/>
      <w:numFmt w:val="bullet"/>
      <w:lvlText w:val="-"/>
      <w:lvlJc w:val="left"/>
      <w:pPr>
        <w:ind w:left="1035" w:hanging="360"/>
      </w:pPr>
      <w:rPr>
        <w:rFonts w:ascii="GHEA Grapalat" w:eastAsiaTheme="minorHAnsi" w:hAnsi="GHEA Grapalat" w:cs="GHEA Grapalat" w:hint="default"/>
        <w:b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8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60"/>
    <w:rsid w:val="000028FF"/>
    <w:rsid w:val="000136B0"/>
    <w:rsid w:val="00021592"/>
    <w:rsid w:val="000240FC"/>
    <w:rsid w:val="00030BDA"/>
    <w:rsid w:val="00034A4F"/>
    <w:rsid w:val="000371C9"/>
    <w:rsid w:val="00041CAC"/>
    <w:rsid w:val="00045AB2"/>
    <w:rsid w:val="000539A5"/>
    <w:rsid w:val="00073DC9"/>
    <w:rsid w:val="000751A2"/>
    <w:rsid w:val="00084565"/>
    <w:rsid w:val="00090D96"/>
    <w:rsid w:val="00095F91"/>
    <w:rsid w:val="000C214A"/>
    <w:rsid w:val="000C6A3A"/>
    <w:rsid w:val="00127237"/>
    <w:rsid w:val="00131C44"/>
    <w:rsid w:val="00142667"/>
    <w:rsid w:val="00155EF1"/>
    <w:rsid w:val="001C7BB4"/>
    <w:rsid w:val="001F0060"/>
    <w:rsid w:val="001F1DF4"/>
    <w:rsid w:val="001F23D5"/>
    <w:rsid w:val="0020172B"/>
    <w:rsid w:val="0021265D"/>
    <w:rsid w:val="0021659C"/>
    <w:rsid w:val="00230AB4"/>
    <w:rsid w:val="002334A4"/>
    <w:rsid w:val="00285163"/>
    <w:rsid w:val="00296482"/>
    <w:rsid w:val="002A2EFC"/>
    <w:rsid w:val="002C44EE"/>
    <w:rsid w:val="002C4F45"/>
    <w:rsid w:val="002D0BFC"/>
    <w:rsid w:val="003102DF"/>
    <w:rsid w:val="003238C0"/>
    <w:rsid w:val="003374D3"/>
    <w:rsid w:val="00342110"/>
    <w:rsid w:val="00356CF2"/>
    <w:rsid w:val="003D153C"/>
    <w:rsid w:val="0040700E"/>
    <w:rsid w:val="0041548D"/>
    <w:rsid w:val="004558B0"/>
    <w:rsid w:val="00455BE4"/>
    <w:rsid w:val="00461F86"/>
    <w:rsid w:val="00465BFE"/>
    <w:rsid w:val="004754AE"/>
    <w:rsid w:val="00485121"/>
    <w:rsid w:val="0048512D"/>
    <w:rsid w:val="00497433"/>
    <w:rsid w:val="00497A23"/>
    <w:rsid w:val="004A2733"/>
    <w:rsid w:val="004A2A38"/>
    <w:rsid w:val="004F5369"/>
    <w:rsid w:val="004F67DF"/>
    <w:rsid w:val="004F72D5"/>
    <w:rsid w:val="00504C49"/>
    <w:rsid w:val="00512598"/>
    <w:rsid w:val="005145A3"/>
    <w:rsid w:val="00523454"/>
    <w:rsid w:val="00527732"/>
    <w:rsid w:val="00534B68"/>
    <w:rsid w:val="00541011"/>
    <w:rsid w:val="005419BD"/>
    <w:rsid w:val="005532B3"/>
    <w:rsid w:val="0059039F"/>
    <w:rsid w:val="005A3EC8"/>
    <w:rsid w:val="005C1361"/>
    <w:rsid w:val="005E3379"/>
    <w:rsid w:val="00610801"/>
    <w:rsid w:val="006145EF"/>
    <w:rsid w:val="00641028"/>
    <w:rsid w:val="00641785"/>
    <w:rsid w:val="006417DF"/>
    <w:rsid w:val="00644F7B"/>
    <w:rsid w:val="00651147"/>
    <w:rsid w:val="00651D95"/>
    <w:rsid w:val="006812F8"/>
    <w:rsid w:val="00683F82"/>
    <w:rsid w:val="00697881"/>
    <w:rsid w:val="006A0F92"/>
    <w:rsid w:val="006A687D"/>
    <w:rsid w:val="006A7C3B"/>
    <w:rsid w:val="006D6783"/>
    <w:rsid w:val="00700B14"/>
    <w:rsid w:val="007307D7"/>
    <w:rsid w:val="00754C5F"/>
    <w:rsid w:val="00756EEF"/>
    <w:rsid w:val="007A6515"/>
    <w:rsid w:val="007D0B3A"/>
    <w:rsid w:val="007D746B"/>
    <w:rsid w:val="007E0BEF"/>
    <w:rsid w:val="007E1493"/>
    <w:rsid w:val="007E7055"/>
    <w:rsid w:val="007F4A73"/>
    <w:rsid w:val="0081134C"/>
    <w:rsid w:val="00820830"/>
    <w:rsid w:val="00825D38"/>
    <w:rsid w:val="00851EDE"/>
    <w:rsid w:val="00854A97"/>
    <w:rsid w:val="0087572F"/>
    <w:rsid w:val="0088221F"/>
    <w:rsid w:val="008B2E77"/>
    <w:rsid w:val="008B6572"/>
    <w:rsid w:val="008D0223"/>
    <w:rsid w:val="008F3D1B"/>
    <w:rsid w:val="00905FD8"/>
    <w:rsid w:val="00914EA2"/>
    <w:rsid w:val="009168C1"/>
    <w:rsid w:val="00923E6C"/>
    <w:rsid w:val="00937379"/>
    <w:rsid w:val="009A21EE"/>
    <w:rsid w:val="009A5760"/>
    <w:rsid w:val="009B0644"/>
    <w:rsid w:val="009C446C"/>
    <w:rsid w:val="009D7BF9"/>
    <w:rsid w:val="009E67A7"/>
    <w:rsid w:val="009F1F13"/>
    <w:rsid w:val="00A12FD9"/>
    <w:rsid w:val="00A20646"/>
    <w:rsid w:val="00A3658C"/>
    <w:rsid w:val="00A465BA"/>
    <w:rsid w:val="00A8522E"/>
    <w:rsid w:val="00A94B22"/>
    <w:rsid w:val="00AA1C3B"/>
    <w:rsid w:val="00AA4FC3"/>
    <w:rsid w:val="00AD0733"/>
    <w:rsid w:val="00AF0385"/>
    <w:rsid w:val="00AF721D"/>
    <w:rsid w:val="00B14DF9"/>
    <w:rsid w:val="00B179A0"/>
    <w:rsid w:val="00B244FF"/>
    <w:rsid w:val="00B42D39"/>
    <w:rsid w:val="00B723D2"/>
    <w:rsid w:val="00B7455C"/>
    <w:rsid w:val="00BA255A"/>
    <w:rsid w:val="00BB6E94"/>
    <w:rsid w:val="00BD27C5"/>
    <w:rsid w:val="00BE0C9F"/>
    <w:rsid w:val="00BF4998"/>
    <w:rsid w:val="00BF752D"/>
    <w:rsid w:val="00C02B28"/>
    <w:rsid w:val="00C21F9A"/>
    <w:rsid w:val="00C234F7"/>
    <w:rsid w:val="00C37940"/>
    <w:rsid w:val="00C47465"/>
    <w:rsid w:val="00C56F85"/>
    <w:rsid w:val="00C62A21"/>
    <w:rsid w:val="00C661F9"/>
    <w:rsid w:val="00CB2A6B"/>
    <w:rsid w:val="00CB7589"/>
    <w:rsid w:val="00CC6C18"/>
    <w:rsid w:val="00CD3A60"/>
    <w:rsid w:val="00CE50DA"/>
    <w:rsid w:val="00CF1E31"/>
    <w:rsid w:val="00CF4B28"/>
    <w:rsid w:val="00D16F5A"/>
    <w:rsid w:val="00D37067"/>
    <w:rsid w:val="00D50DE3"/>
    <w:rsid w:val="00D63215"/>
    <w:rsid w:val="00D83B11"/>
    <w:rsid w:val="00DB6C87"/>
    <w:rsid w:val="00DE3300"/>
    <w:rsid w:val="00DE34A9"/>
    <w:rsid w:val="00DE7F6B"/>
    <w:rsid w:val="00DF5234"/>
    <w:rsid w:val="00E046C3"/>
    <w:rsid w:val="00E05B04"/>
    <w:rsid w:val="00E16682"/>
    <w:rsid w:val="00E16AAE"/>
    <w:rsid w:val="00E53CD7"/>
    <w:rsid w:val="00E54578"/>
    <w:rsid w:val="00E62A7F"/>
    <w:rsid w:val="00E67BA4"/>
    <w:rsid w:val="00E87157"/>
    <w:rsid w:val="00E947E0"/>
    <w:rsid w:val="00EA6B9F"/>
    <w:rsid w:val="00EB16B3"/>
    <w:rsid w:val="00EB7209"/>
    <w:rsid w:val="00EC018C"/>
    <w:rsid w:val="00EC739A"/>
    <w:rsid w:val="00ED0789"/>
    <w:rsid w:val="00EF1EC7"/>
    <w:rsid w:val="00EF7048"/>
    <w:rsid w:val="00F635F0"/>
    <w:rsid w:val="00F66405"/>
    <w:rsid w:val="00F902EC"/>
    <w:rsid w:val="00FC5C60"/>
    <w:rsid w:val="00FD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2730F"/>
  <w15:docId w15:val="{29AA340C-ACDB-4C92-8EFA-90E5AD857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Akapit z listą BS,List Paragraph 1,List Paragraph1,Ha,Абзац списка"/>
    <w:basedOn w:val="Normal"/>
    <w:link w:val="ListParagraphChar"/>
    <w:uiPriority w:val="34"/>
    <w:qFormat/>
    <w:rsid w:val="00CD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Ha Char"/>
    <w:link w:val="ListParagraph"/>
    <w:uiPriority w:val="34"/>
    <w:qFormat/>
    <w:locked/>
    <w:rsid w:val="00AA1C3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link w:val="mechtex"/>
    <w:locked/>
    <w:rsid w:val="00C56F85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C56F85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  <w:style w:type="paragraph" w:styleId="NormalWeb">
    <w:name w:val="Normal (Web)"/>
    <w:basedOn w:val="Normal"/>
    <w:uiPriority w:val="99"/>
    <w:unhideWhenUsed/>
    <w:rsid w:val="00914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B7589"/>
    <w:rPr>
      <w:b/>
      <w:bCs/>
    </w:rPr>
  </w:style>
  <w:style w:type="character" w:customStyle="1" w:styleId="normChar">
    <w:name w:val="norm Char"/>
    <w:link w:val="norm"/>
    <w:uiPriority w:val="99"/>
    <w:locked/>
    <w:rsid w:val="000C214A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norm">
    <w:name w:val="norm"/>
    <w:basedOn w:val="Normal"/>
    <w:link w:val="normChar"/>
    <w:uiPriority w:val="99"/>
    <w:rsid w:val="000C214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apple-style-span">
    <w:name w:val="apple-style-span"/>
    <w:rsid w:val="00923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7BBF1E-86E5-4C4F-8512-4C89DCE36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r.adamyan</dc:creator>
  <cp:keywords>https:/mul2-mud.gov.am/tasks/762277/oneclick?token=4579ee33bdcac38177b77262eaaedec1</cp:keywords>
  <cp:lastModifiedBy>Heghine Musayelyan</cp:lastModifiedBy>
  <cp:revision>3</cp:revision>
  <dcterms:created xsi:type="dcterms:W3CDTF">2025-02-10T07:15:00Z</dcterms:created>
  <dcterms:modified xsi:type="dcterms:W3CDTF">2025-02-10T07:24:00Z</dcterms:modified>
</cp:coreProperties>
</file>